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09E" w:rsidRDefault="00E7009E">
      <w:pPr>
        <w:pStyle w:val="Header"/>
        <w:tabs>
          <w:tab w:val="clear" w:pos="4153"/>
          <w:tab w:val="clear" w:pos="8306"/>
        </w:tabs>
      </w:pPr>
    </w:p>
    <w:p w:rsidR="00587CBE" w:rsidRPr="00A85A5C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ДО</w:t>
      </w:r>
    </w:p>
    <w:p w:rsidR="00587CBE" w:rsidRPr="00A85A5C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Г-ЖА АНГЕЛИНА БОНЕВА</w:t>
      </w:r>
    </w:p>
    <w:p w:rsidR="00587CBE" w:rsidRPr="00A85A5C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ЗАМЕСТНИК-МИНИСТЪР НА</w:t>
      </w:r>
    </w:p>
    <w:p w:rsidR="00587CBE" w:rsidRPr="00A85A5C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РЕГИОНАЛНОТО РАЗВИТИЕ И</w:t>
      </w:r>
    </w:p>
    <w:p w:rsidR="00587CBE" w:rsidRPr="00A85A5C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БЛАГОУСТРОЙСТВОТО</w:t>
      </w:r>
    </w:p>
    <w:p w:rsidR="00587CBE" w:rsidRPr="00A85A5C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 xml:space="preserve">И РЪКОВОДИТЕЛ НА </w:t>
      </w:r>
      <w:r w:rsidR="00AB1107" w:rsidRPr="00A85A5C">
        <w:rPr>
          <w:rFonts w:ascii="inherit" w:hAnsi="inherit"/>
          <w:b/>
          <w:color w:val="000000"/>
          <w:szCs w:val="24"/>
          <w:lang w:eastAsia="bg-BG"/>
        </w:rPr>
        <w:t xml:space="preserve">УО </w:t>
      </w:r>
      <w:r w:rsidR="00A85A5C" w:rsidRPr="00A85A5C">
        <w:rPr>
          <w:rFonts w:ascii="inherit" w:hAnsi="inherit" w:hint="eastAsia"/>
          <w:b/>
          <w:color w:val="000000"/>
          <w:szCs w:val="24"/>
          <w:lang w:eastAsia="bg-BG"/>
        </w:rPr>
        <w:t>НА</w:t>
      </w:r>
      <w:r w:rsidR="00A85A5C" w:rsidRPr="00A85A5C">
        <w:rPr>
          <w:rFonts w:ascii="inherit" w:hAnsi="inherit"/>
          <w:b/>
          <w:color w:val="000000"/>
          <w:szCs w:val="24"/>
          <w:lang w:eastAsia="bg-BG"/>
        </w:rPr>
        <w:t xml:space="preserve"> </w:t>
      </w:r>
      <w:r w:rsidR="00AB1107" w:rsidRPr="00A85A5C">
        <w:rPr>
          <w:rFonts w:ascii="inherit" w:hAnsi="inherit"/>
          <w:b/>
          <w:color w:val="000000"/>
          <w:szCs w:val="24"/>
          <w:lang w:eastAsia="bg-BG"/>
        </w:rPr>
        <w:t xml:space="preserve">ОПРР </w:t>
      </w:r>
      <w:r w:rsidR="00A85A5C">
        <w:rPr>
          <w:rFonts w:ascii="inherit" w:hAnsi="inherit"/>
          <w:b/>
          <w:color w:val="000000"/>
          <w:szCs w:val="24"/>
          <w:lang w:eastAsia="bg-BG"/>
        </w:rPr>
        <w:t>2014-2020</w:t>
      </w:r>
      <w:r w:rsidRPr="00A85A5C">
        <w:rPr>
          <w:rFonts w:ascii="inherit" w:hAnsi="inherit"/>
          <w:b/>
          <w:color w:val="000000"/>
          <w:szCs w:val="24"/>
          <w:lang w:eastAsia="bg-BG"/>
        </w:rPr>
        <w:t xml:space="preserve"> </w:t>
      </w:r>
    </w:p>
    <w:p w:rsidR="00587CBE" w:rsidRPr="001A4822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i/>
          <w:color w:val="000000"/>
          <w:szCs w:val="24"/>
          <w:lang w:eastAsia="bg-BG"/>
        </w:rPr>
      </w:pPr>
      <w:r w:rsidRPr="001A4822">
        <w:rPr>
          <w:rFonts w:ascii="inherit" w:hAnsi="inherit"/>
          <w:i/>
          <w:color w:val="000000"/>
          <w:szCs w:val="24"/>
          <w:lang w:eastAsia="bg-BG"/>
        </w:rPr>
        <w:t xml:space="preserve">На Ваш № </w:t>
      </w:r>
      <w:r w:rsidR="00E15E22" w:rsidRPr="001A4822">
        <w:rPr>
          <w:rFonts w:ascii="inherit" w:hAnsi="inherit"/>
          <w:i/>
          <w:color w:val="000000"/>
          <w:szCs w:val="24"/>
          <w:lang w:eastAsia="bg-BG"/>
        </w:rPr>
        <w:t>99006529 / 26.09.2023</w:t>
      </w:r>
      <w:r w:rsidRPr="001A4822">
        <w:rPr>
          <w:rFonts w:ascii="inherit" w:hAnsi="inherit"/>
          <w:i/>
          <w:color w:val="000000"/>
          <w:szCs w:val="24"/>
          <w:lang w:eastAsia="bg-BG"/>
        </w:rPr>
        <w:t>г.</w:t>
      </w:r>
    </w:p>
    <w:p w:rsidR="00587CBE" w:rsidRPr="001A4822" w:rsidRDefault="00587CBE" w:rsidP="005F0E23">
      <w:pPr>
        <w:pStyle w:val="Header"/>
        <w:spacing w:before="60" w:after="0" w:line="240" w:lineRule="auto"/>
        <w:ind w:firstLine="4111"/>
        <w:rPr>
          <w:rFonts w:ascii="inherit" w:hAnsi="inherit"/>
          <w:i/>
          <w:color w:val="000000"/>
          <w:szCs w:val="24"/>
          <w:lang w:eastAsia="bg-BG"/>
        </w:rPr>
      </w:pPr>
      <w:r w:rsidRPr="001A4822">
        <w:rPr>
          <w:rFonts w:ascii="inherit" w:hAnsi="inherit"/>
          <w:i/>
          <w:color w:val="000000"/>
          <w:szCs w:val="24"/>
          <w:lang w:eastAsia="bg-BG"/>
        </w:rPr>
        <w:t xml:space="preserve">Към наш № </w:t>
      </w:r>
      <w:r w:rsidR="00E15E22" w:rsidRPr="001A4822">
        <w:rPr>
          <w:rFonts w:ascii="inherit" w:hAnsi="inherit"/>
          <w:i/>
          <w:color w:val="000000"/>
          <w:szCs w:val="24"/>
          <w:lang w:eastAsia="bg-BG"/>
        </w:rPr>
        <w:t>04-16-367 / 26.09.2023</w:t>
      </w:r>
      <w:r w:rsidRPr="001A4822">
        <w:rPr>
          <w:rFonts w:ascii="inherit" w:hAnsi="inherit"/>
          <w:i/>
          <w:color w:val="000000"/>
          <w:szCs w:val="24"/>
          <w:lang w:eastAsia="bg-BG"/>
        </w:rPr>
        <w:t xml:space="preserve"> г.</w:t>
      </w:r>
    </w:p>
    <w:p w:rsidR="00587CBE" w:rsidRPr="001A4822" w:rsidRDefault="00587CBE" w:rsidP="005F0E23">
      <w:pPr>
        <w:pStyle w:val="Header"/>
        <w:spacing w:before="60" w:after="0" w:line="240" w:lineRule="auto"/>
        <w:rPr>
          <w:rFonts w:ascii="inherit" w:hAnsi="inherit"/>
          <w:i/>
          <w:color w:val="000000"/>
          <w:szCs w:val="24"/>
          <w:lang w:eastAsia="bg-BG"/>
        </w:rPr>
      </w:pPr>
    </w:p>
    <w:p w:rsidR="00587CBE" w:rsidRPr="00A85A5C" w:rsidRDefault="00587CBE" w:rsidP="005F0E23">
      <w:pPr>
        <w:pStyle w:val="Header"/>
        <w:spacing w:before="60" w:after="0" w:line="240" w:lineRule="auto"/>
        <w:rPr>
          <w:rFonts w:ascii="inherit" w:hAnsi="inherit"/>
          <w:color w:val="000000"/>
          <w:szCs w:val="24"/>
          <w:lang w:eastAsia="bg-BG"/>
        </w:rPr>
      </w:pPr>
    </w:p>
    <w:p w:rsidR="00587CBE" w:rsidRPr="00A85A5C" w:rsidRDefault="00AB1107" w:rsidP="005F0E23">
      <w:pPr>
        <w:pStyle w:val="Header"/>
        <w:spacing w:before="60" w:after="0" w:line="240" w:lineRule="auto"/>
        <w:ind w:left="2127" w:hanging="1276"/>
        <w:rPr>
          <w:rFonts w:ascii="inherit" w:hAnsi="inherit"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ОТНОСНО</w:t>
      </w:r>
      <w:r w:rsidRPr="00A85A5C">
        <w:rPr>
          <w:rFonts w:ascii="inherit" w:hAnsi="inherit"/>
          <w:color w:val="000000"/>
          <w:szCs w:val="24"/>
          <w:lang w:eastAsia="bg-BG"/>
        </w:rPr>
        <w:t>: Съгласуване на изменение на Насоки за кандидатстване по процедура BG16RFOP001-7.001 “Регионални пътища“ по Приоритетна ос 7 „Регионална пътна инфраструктура“, Оперативна програма „Региони в растеж“ 2014-2020</w:t>
      </w:r>
    </w:p>
    <w:p w:rsidR="00587CBE" w:rsidRPr="00A85A5C" w:rsidRDefault="00587CBE" w:rsidP="005F0E23">
      <w:pPr>
        <w:pStyle w:val="Header"/>
        <w:spacing w:before="60" w:after="0" w:line="240" w:lineRule="auto"/>
        <w:rPr>
          <w:rFonts w:ascii="inherit" w:hAnsi="inherit"/>
          <w:color w:val="000000"/>
          <w:szCs w:val="24"/>
          <w:lang w:eastAsia="bg-BG"/>
        </w:rPr>
      </w:pPr>
    </w:p>
    <w:p w:rsidR="005F0E23" w:rsidRDefault="005F0E23" w:rsidP="005F0E23">
      <w:pPr>
        <w:pStyle w:val="Header"/>
        <w:tabs>
          <w:tab w:val="left" w:pos="1134"/>
        </w:tabs>
        <w:spacing w:before="60" w:after="0" w:line="240" w:lineRule="auto"/>
        <w:rPr>
          <w:rFonts w:ascii="inherit" w:hAnsi="inherit"/>
          <w:b/>
          <w:color w:val="000000"/>
          <w:szCs w:val="24"/>
          <w:lang w:eastAsia="bg-BG"/>
        </w:rPr>
      </w:pPr>
    </w:p>
    <w:p w:rsidR="00587CBE" w:rsidRPr="00A85A5C" w:rsidRDefault="00587CBE" w:rsidP="005F0E23">
      <w:pPr>
        <w:pStyle w:val="Header"/>
        <w:tabs>
          <w:tab w:val="left" w:pos="1134"/>
        </w:tabs>
        <w:spacing w:before="60" w:after="0" w:line="240" w:lineRule="auto"/>
        <w:rPr>
          <w:rFonts w:ascii="inherit" w:hAnsi="inherit"/>
          <w:b/>
          <w:color w:val="000000"/>
          <w:szCs w:val="24"/>
          <w:lang w:eastAsia="bg-BG"/>
        </w:rPr>
      </w:pPr>
      <w:r w:rsidRPr="00A85A5C">
        <w:rPr>
          <w:rFonts w:ascii="inherit" w:hAnsi="inherit"/>
          <w:b/>
          <w:color w:val="000000"/>
          <w:szCs w:val="24"/>
          <w:lang w:eastAsia="bg-BG"/>
        </w:rPr>
        <w:t>УВАЖАЕМА ГОСПОЖО БОНЕВА,</w:t>
      </w:r>
    </w:p>
    <w:p w:rsidR="00AF27DE" w:rsidRDefault="00AF27DE" w:rsidP="005F0E23">
      <w:pPr>
        <w:pStyle w:val="Header"/>
        <w:tabs>
          <w:tab w:val="left" w:pos="1134"/>
        </w:tabs>
        <w:spacing w:before="60" w:after="0" w:line="240" w:lineRule="auto"/>
        <w:rPr>
          <w:rFonts w:ascii="inherit" w:hAnsi="inherit"/>
          <w:color w:val="000000"/>
          <w:szCs w:val="24"/>
          <w:lang w:eastAsia="bg-BG"/>
        </w:rPr>
      </w:pPr>
    </w:p>
    <w:p w:rsidR="00670DBA" w:rsidRDefault="00587CBE" w:rsidP="005F0E23">
      <w:pPr>
        <w:pStyle w:val="Header"/>
        <w:tabs>
          <w:tab w:val="left" w:pos="1134"/>
        </w:tabs>
        <w:spacing w:before="60" w:after="0" w:line="240" w:lineRule="auto"/>
        <w:rPr>
          <w:rFonts w:ascii="inherit" w:hAnsi="inherit"/>
          <w:color w:val="000000"/>
          <w:szCs w:val="24"/>
          <w:lang w:val="en-US" w:eastAsia="bg-BG"/>
        </w:rPr>
      </w:pPr>
      <w:r w:rsidRPr="00A85A5C">
        <w:rPr>
          <w:rFonts w:ascii="inherit" w:hAnsi="inherit"/>
          <w:color w:val="000000"/>
          <w:szCs w:val="24"/>
          <w:lang w:eastAsia="bg-BG"/>
        </w:rPr>
        <w:t>В</w:t>
      </w:r>
      <w:r w:rsidR="00AB1107" w:rsidRPr="00A85A5C">
        <w:rPr>
          <w:rFonts w:ascii="inherit" w:hAnsi="inherit"/>
          <w:color w:val="000000"/>
          <w:szCs w:val="24"/>
          <w:lang w:eastAsia="bg-BG"/>
        </w:rPr>
        <w:t xml:space="preserve"> отговор на Вашето писмо под горния номер</w:t>
      </w:r>
      <w:r w:rsidR="00231D02">
        <w:rPr>
          <w:rFonts w:ascii="inherit" w:hAnsi="inherit"/>
          <w:color w:val="000000"/>
          <w:szCs w:val="24"/>
          <w:lang w:eastAsia="bg-BG"/>
        </w:rPr>
        <w:t>,</w:t>
      </w:r>
      <w:r w:rsidR="00AB1107" w:rsidRPr="00A85A5C">
        <w:rPr>
          <w:rFonts w:ascii="inherit" w:hAnsi="inherit"/>
          <w:color w:val="000000"/>
          <w:szCs w:val="24"/>
          <w:lang w:eastAsia="bg-BG"/>
        </w:rPr>
        <w:t xml:space="preserve"> </w:t>
      </w:r>
      <w:r w:rsidR="00815792">
        <w:rPr>
          <w:rFonts w:ascii="inherit" w:hAnsi="inherit"/>
          <w:color w:val="000000"/>
          <w:szCs w:val="24"/>
          <w:lang w:eastAsia="bg-BG"/>
        </w:rPr>
        <w:t>относно</w:t>
      </w:r>
      <w:r w:rsidR="00AB1107" w:rsidRPr="00A85A5C">
        <w:rPr>
          <w:rFonts w:ascii="inherit" w:hAnsi="inherit"/>
          <w:color w:val="000000"/>
          <w:szCs w:val="24"/>
          <w:lang w:eastAsia="bg-BG"/>
        </w:rPr>
        <w:t xml:space="preserve"> съгласуване на проектите на документи по чл.</w:t>
      </w:r>
      <w:r w:rsidR="00C10DE0">
        <w:rPr>
          <w:rFonts w:ascii="inherit" w:hAnsi="inherit"/>
          <w:color w:val="000000"/>
          <w:szCs w:val="24"/>
          <w:lang w:eastAsia="bg-BG"/>
        </w:rPr>
        <w:t xml:space="preserve"> </w:t>
      </w:r>
      <w:r w:rsidR="00AB1107" w:rsidRPr="00A85A5C">
        <w:rPr>
          <w:rFonts w:ascii="inherit" w:hAnsi="inherit"/>
          <w:color w:val="000000"/>
          <w:szCs w:val="24"/>
          <w:lang w:eastAsia="bg-BG"/>
        </w:rPr>
        <w:t>26, ал.</w:t>
      </w:r>
      <w:r w:rsidR="00C10DE0">
        <w:rPr>
          <w:rFonts w:ascii="inherit" w:hAnsi="inherit"/>
          <w:color w:val="000000"/>
          <w:szCs w:val="24"/>
          <w:lang w:eastAsia="bg-BG"/>
        </w:rPr>
        <w:t xml:space="preserve"> </w:t>
      </w:r>
      <w:r w:rsidR="00AB1107" w:rsidRPr="00A85A5C">
        <w:rPr>
          <w:rFonts w:ascii="inherit" w:hAnsi="inherit"/>
          <w:color w:val="000000"/>
          <w:szCs w:val="24"/>
          <w:lang w:eastAsia="bg-BG"/>
        </w:rPr>
        <w:t xml:space="preserve">1 от Закона за управление на средствата от Европейските структурни и инвестиционни фондове, </w:t>
      </w:r>
      <w:r w:rsidR="00685C81" w:rsidRPr="00A85A5C">
        <w:rPr>
          <w:rFonts w:ascii="inherit" w:hAnsi="inherit"/>
          <w:color w:val="000000"/>
          <w:szCs w:val="24"/>
          <w:lang w:eastAsia="bg-BG"/>
        </w:rPr>
        <w:t>изразяваме следното във връзка с изменение на Насоки за кандидатстване по процедура BG16RFOP001-7.001 “Регионални пътища“ по Приоритетна ос 7 „Регионална пътна инфраструктура“, Оперативна програ</w:t>
      </w:r>
      <w:r w:rsidR="00C10DE0">
        <w:rPr>
          <w:rFonts w:ascii="inherit" w:hAnsi="inherit"/>
          <w:color w:val="000000"/>
          <w:szCs w:val="24"/>
          <w:lang w:eastAsia="bg-BG"/>
        </w:rPr>
        <w:t>ма „Региони в растеж“ 2014-2020:</w:t>
      </w:r>
    </w:p>
    <w:p w:rsidR="00670DBA" w:rsidRDefault="00670DBA" w:rsidP="005F0E23">
      <w:pPr>
        <w:pStyle w:val="Header"/>
        <w:tabs>
          <w:tab w:val="left" w:pos="1134"/>
        </w:tabs>
        <w:spacing w:before="60" w:after="0" w:line="240" w:lineRule="auto"/>
        <w:rPr>
          <w:rFonts w:ascii="inherit" w:hAnsi="inherit"/>
          <w:color w:val="000000"/>
          <w:szCs w:val="24"/>
          <w:lang w:eastAsia="bg-BG"/>
        </w:rPr>
      </w:pPr>
      <w:r>
        <w:rPr>
          <w:rFonts w:ascii="inherit" w:hAnsi="inherit"/>
          <w:color w:val="000000"/>
          <w:szCs w:val="24"/>
          <w:lang w:eastAsia="bg-BG"/>
        </w:rPr>
        <w:t xml:space="preserve">Видно от посоченото в Насоките се цели изпълнение на процедурата в режим </w:t>
      </w:r>
      <w:r w:rsidR="005F0E23">
        <w:rPr>
          <w:rFonts w:ascii="inherit" w:hAnsi="inherit"/>
          <w:color w:val="000000"/>
          <w:szCs w:val="24"/>
          <w:lang w:eastAsia="bg-BG"/>
        </w:rPr>
        <w:t>„</w:t>
      </w:r>
      <w:r>
        <w:rPr>
          <w:rFonts w:ascii="inherit" w:hAnsi="inherit"/>
          <w:color w:val="000000"/>
          <w:szCs w:val="24"/>
          <w:lang w:eastAsia="bg-BG"/>
        </w:rPr>
        <w:t>непомощ</w:t>
      </w:r>
      <w:r w:rsidR="005F0E23">
        <w:rPr>
          <w:rFonts w:ascii="inherit" w:hAnsi="inherit"/>
          <w:color w:val="000000"/>
          <w:szCs w:val="24"/>
          <w:lang w:eastAsia="bg-BG"/>
        </w:rPr>
        <w:t>“</w:t>
      </w:r>
      <w:r>
        <w:rPr>
          <w:rFonts w:ascii="inherit" w:hAnsi="inherit"/>
          <w:color w:val="000000"/>
          <w:szCs w:val="24"/>
          <w:lang w:eastAsia="bg-BG"/>
        </w:rPr>
        <w:t xml:space="preserve"> като са изложени аргументи за това, </w:t>
      </w:r>
      <w:r w:rsidR="00815792">
        <w:rPr>
          <w:rFonts w:ascii="inherit" w:hAnsi="inherit"/>
          <w:color w:val="000000"/>
          <w:szCs w:val="24"/>
          <w:lang w:eastAsia="bg-BG"/>
        </w:rPr>
        <w:t xml:space="preserve">като </w:t>
      </w:r>
      <w:r>
        <w:rPr>
          <w:rFonts w:ascii="inherit" w:hAnsi="inherit"/>
          <w:color w:val="000000"/>
          <w:szCs w:val="24"/>
          <w:lang w:eastAsia="bg-BG"/>
        </w:rPr>
        <w:t xml:space="preserve">водещите </w:t>
      </w:r>
      <w:r w:rsidR="00815792">
        <w:rPr>
          <w:rFonts w:ascii="inherit" w:hAnsi="inherit"/>
          <w:color w:val="000000"/>
          <w:szCs w:val="24"/>
          <w:lang w:eastAsia="bg-BG"/>
        </w:rPr>
        <w:t>са</w:t>
      </w:r>
      <w:r w:rsidR="0083165A">
        <w:rPr>
          <w:rFonts w:ascii="inherit" w:hAnsi="inherit"/>
          <w:color w:val="000000"/>
          <w:szCs w:val="24"/>
          <w:lang w:eastAsia="bg-BG"/>
        </w:rPr>
        <w:t>:</w:t>
      </w:r>
      <w:r>
        <w:rPr>
          <w:rFonts w:ascii="inherit" w:hAnsi="inherit"/>
          <w:color w:val="000000"/>
          <w:szCs w:val="24"/>
          <w:lang w:eastAsia="bg-BG"/>
        </w:rPr>
        <w:t xml:space="preserve"> </w:t>
      </w:r>
    </w:p>
    <w:p w:rsidR="00670DBA" w:rsidRDefault="00670DBA" w:rsidP="005F0E23">
      <w:pPr>
        <w:pStyle w:val="Header"/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720"/>
        <w:rPr>
          <w:rFonts w:ascii="inherit" w:hAnsi="inherit"/>
          <w:color w:val="000000"/>
          <w:szCs w:val="24"/>
          <w:lang w:eastAsia="bg-BG"/>
        </w:rPr>
      </w:pPr>
      <w:r w:rsidRPr="00670DBA">
        <w:rPr>
          <w:rFonts w:ascii="inherit" w:hAnsi="inherit"/>
          <w:color w:val="000000"/>
          <w:szCs w:val="24"/>
          <w:lang w:eastAsia="bg-BG"/>
        </w:rPr>
        <w:t>Изграждането и поддържането на републиканските пътища</w:t>
      </w:r>
      <w:r>
        <w:rPr>
          <w:rFonts w:ascii="inherit" w:hAnsi="inherit"/>
          <w:color w:val="000000"/>
          <w:szCs w:val="24"/>
          <w:lang w:eastAsia="bg-BG"/>
        </w:rPr>
        <w:t xml:space="preserve"> са изцяло функция на държавата</w:t>
      </w:r>
      <w:r w:rsidRPr="00670DBA">
        <w:rPr>
          <w:rFonts w:ascii="inherit" w:hAnsi="inherit"/>
          <w:color w:val="000000"/>
          <w:szCs w:val="24"/>
          <w:lang w:eastAsia="bg-BG"/>
        </w:rPr>
        <w:t xml:space="preserve"> </w:t>
      </w:r>
      <w:r>
        <w:rPr>
          <w:rFonts w:ascii="inherit" w:hAnsi="inherit"/>
          <w:color w:val="000000"/>
          <w:szCs w:val="24"/>
          <w:lang w:eastAsia="bg-BG"/>
        </w:rPr>
        <w:t xml:space="preserve">и </w:t>
      </w:r>
      <w:r w:rsidR="005F0E23">
        <w:rPr>
          <w:rFonts w:ascii="inherit" w:hAnsi="inherit"/>
          <w:color w:val="000000"/>
          <w:szCs w:val="24"/>
          <w:lang w:eastAsia="bg-BG"/>
        </w:rPr>
        <w:t xml:space="preserve">тези пътища </w:t>
      </w:r>
      <w:r>
        <w:rPr>
          <w:rFonts w:ascii="inherit" w:hAnsi="inherit"/>
          <w:color w:val="000000"/>
          <w:szCs w:val="24"/>
          <w:lang w:eastAsia="bg-BG"/>
        </w:rPr>
        <w:t xml:space="preserve">са </w:t>
      </w:r>
      <w:r w:rsidRPr="00670DBA">
        <w:rPr>
          <w:rFonts w:ascii="inherit" w:hAnsi="inherit"/>
          <w:color w:val="000000"/>
          <w:szCs w:val="24"/>
          <w:lang w:eastAsia="bg-BG"/>
        </w:rPr>
        <w:t>изключителна държавна собственост</w:t>
      </w:r>
      <w:r>
        <w:rPr>
          <w:rFonts w:ascii="inherit" w:hAnsi="inherit"/>
          <w:color w:val="000000"/>
          <w:szCs w:val="24"/>
          <w:lang w:eastAsia="bg-BG"/>
        </w:rPr>
        <w:t xml:space="preserve">; </w:t>
      </w:r>
    </w:p>
    <w:p w:rsidR="00670DBA" w:rsidRDefault="00670DBA" w:rsidP="005F0E23">
      <w:pPr>
        <w:pStyle w:val="Header"/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720"/>
        <w:rPr>
          <w:rFonts w:ascii="inherit" w:hAnsi="inherit"/>
          <w:color w:val="000000"/>
          <w:szCs w:val="24"/>
          <w:lang w:eastAsia="bg-BG"/>
        </w:rPr>
      </w:pPr>
      <w:r w:rsidRPr="00670DBA">
        <w:rPr>
          <w:rFonts w:ascii="inherit" w:hAnsi="inherit" w:hint="eastAsia"/>
          <w:color w:val="000000"/>
          <w:szCs w:val="24"/>
          <w:lang w:eastAsia="bg-BG"/>
        </w:rPr>
        <w:t>Л</w:t>
      </w:r>
      <w:r w:rsidRPr="00670DBA">
        <w:rPr>
          <w:rFonts w:ascii="inherit" w:hAnsi="inherit"/>
          <w:color w:val="000000"/>
          <w:szCs w:val="24"/>
          <w:lang w:eastAsia="bg-BG"/>
        </w:rPr>
        <w:t>и</w:t>
      </w:r>
      <w:r w:rsidR="005F0E23">
        <w:rPr>
          <w:rFonts w:ascii="inherit" w:hAnsi="inherit"/>
          <w:color w:val="000000"/>
          <w:szCs w:val="24"/>
          <w:lang w:eastAsia="bg-BG"/>
        </w:rPr>
        <w:t>п</w:t>
      </w:r>
      <w:r w:rsidRPr="00670DBA">
        <w:rPr>
          <w:rFonts w:ascii="inherit" w:hAnsi="inherit"/>
          <w:color w:val="000000"/>
          <w:szCs w:val="24"/>
          <w:lang w:eastAsia="bg-BG"/>
        </w:rPr>
        <w:t>сва свободен пазар по отношение експлоатацията на подобни обекти, като републиканските пътища от І-ви, ІІ-ри и ІІІ-ти клас, включително общинските пътища и пътищата в пограничните райони, предмет на процедурата, не са предмет на търговска експлоатация</w:t>
      </w:r>
      <w:r>
        <w:rPr>
          <w:rFonts w:ascii="inherit" w:hAnsi="inherit"/>
          <w:color w:val="000000"/>
          <w:szCs w:val="24"/>
          <w:lang w:eastAsia="bg-BG"/>
        </w:rPr>
        <w:t xml:space="preserve"> и използването </w:t>
      </w:r>
      <w:r w:rsidR="00231D02">
        <w:rPr>
          <w:rFonts w:ascii="inherit" w:hAnsi="inherit"/>
          <w:color w:val="000000"/>
          <w:szCs w:val="24"/>
          <w:lang w:eastAsia="bg-BG"/>
        </w:rPr>
        <w:t>им</w:t>
      </w:r>
      <w:r>
        <w:rPr>
          <w:rFonts w:ascii="inherit" w:hAnsi="inherit"/>
          <w:color w:val="000000"/>
          <w:szCs w:val="24"/>
          <w:lang w:eastAsia="bg-BG"/>
        </w:rPr>
        <w:t xml:space="preserve"> е само неикономическо</w:t>
      </w:r>
      <w:r w:rsidR="001A4822">
        <w:rPr>
          <w:rFonts w:ascii="inherit" w:hAnsi="inherit"/>
          <w:color w:val="000000"/>
          <w:szCs w:val="24"/>
          <w:lang w:val="en-US" w:eastAsia="bg-BG"/>
        </w:rPr>
        <w:t xml:space="preserve"> </w:t>
      </w:r>
      <w:r w:rsidR="001A4822">
        <w:rPr>
          <w:rFonts w:ascii="inherit" w:hAnsi="inherit"/>
          <w:color w:val="000000"/>
          <w:szCs w:val="24"/>
          <w:lang w:eastAsia="bg-BG"/>
        </w:rPr>
        <w:t>и общодостъпно</w:t>
      </w:r>
      <w:r w:rsidRPr="00670DBA">
        <w:rPr>
          <w:rFonts w:ascii="inherit" w:hAnsi="inherit"/>
          <w:color w:val="000000"/>
          <w:szCs w:val="24"/>
          <w:lang w:eastAsia="bg-BG"/>
        </w:rPr>
        <w:t xml:space="preserve">. </w:t>
      </w:r>
    </w:p>
    <w:p w:rsidR="00670DBA" w:rsidRDefault="00815792" w:rsidP="005F0E23">
      <w:pPr>
        <w:pStyle w:val="Header"/>
        <w:tabs>
          <w:tab w:val="left" w:pos="1134"/>
        </w:tabs>
        <w:spacing w:before="60" w:after="0" w:line="240" w:lineRule="auto"/>
        <w:rPr>
          <w:rFonts w:ascii="inherit" w:hAnsi="inherit"/>
          <w:color w:val="000000"/>
          <w:szCs w:val="24"/>
          <w:lang w:val="en-US" w:eastAsia="bg-BG"/>
        </w:rPr>
      </w:pPr>
      <w:r>
        <w:rPr>
          <w:rFonts w:ascii="inherit" w:hAnsi="inherit"/>
          <w:color w:val="000000"/>
          <w:szCs w:val="24"/>
          <w:lang w:eastAsia="bg-BG"/>
        </w:rPr>
        <w:t>П</w:t>
      </w:r>
      <w:r w:rsidR="00184A06">
        <w:rPr>
          <w:rFonts w:ascii="inherit" w:hAnsi="inherit"/>
          <w:color w:val="000000"/>
          <w:szCs w:val="24"/>
          <w:lang w:eastAsia="bg-BG"/>
        </w:rPr>
        <w:t>ри</w:t>
      </w:r>
      <w:r w:rsidR="00670DBA">
        <w:rPr>
          <w:rFonts w:ascii="inherit" w:hAnsi="inherit"/>
          <w:color w:val="000000"/>
          <w:szCs w:val="24"/>
          <w:lang w:eastAsia="bg-BG"/>
        </w:rPr>
        <w:t xml:space="preserve">емаме подхода на </w:t>
      </w:r>
      <w:r w:rsidR="003D1B00">
        <w:rPr>
          <w:rFonts w:ascii="inherit" w:hAnsi="inherit"/>
          <w:color w:val="000000"/>
          <w:szCs w:val="24"/>
          <w:lang w:eastAsia="bg-BG"/>
        </w:rPr>
        <w:t>Управляващия орган</w:t>
      </w:r>
      <w:r w:rsidR="00184A06">
        <w:rPr>
          <w:rFonts w:ascii="inherit" w:hAnsi="inherit"/>
          <w:color w:val="000000"/>
          <w:szCs w:val="24"/>
          <w:lang w:eastAsia="bg-BG"/>
        </w:rPr>
        <w:t>,</w:t>
      </w:r>
      <w:r w:rsidR="00670DBA">
        <w:rPr>
          <w:rFonts w:ascii="inherit" w:hAnsi="inherit"/>
          <w:color w:val="000000"/>
          <w:szCs w:val="24"/>
          <w:lang w:eastAsia="bg-BG"/>
        </w:rPr>
        <w:t xml:space="preserve"> като с оглед </w:t>
      </w:r>
      <w:r w:rsidR="003D1B00">
        <w:rPr>
          <w:rFonts w:ascii="inherit" w:hAnsi="inherit"/>
          <w:color w:val="000000"/>
          <w:szCs w:val="24"/>
          <w:lang w:eastAsia="bg-BG"/>
        </w:rPr>
        <w:t>подобряване на аргументацията</w:t>
      </w:r>
      <w:r w:rsidR="00184A06">
        <w:rPr>
          <w:rFonts w:ascii="inherit" w:hAnsi="inherit"/>
          <w:color w:val="000000"/>
          <w:szCs w:val="24"/>
          <w:lang w:eastAsia="bg-BG"/>
        </w:rPr>
        <w:t>,</w:t>
      </w:r>
      <w:r w:rsidR="003D1B00">
        <w:rPr>
          <w:rFonts w:ascii="inherit" w:hAnsi="inherit"/>
          <w:color w:val="000000"/>
          <w:szCs w:val="24"/>
          <w:lang w:eastAsia="bg-BG"/>
        </w:rPr>
        <w:t xml:space="preserve"> предлагаме в раздел 4</w:t>
      </w:r>
      <w:r w:rsidR="00EA13EE">
        <w:rPr>
          <w:rFonts w:ascii="inherit" w:hAnsi="inherit"/>
          <w:color w:val="000000"/>
          <w:szCs w:val="24"/>
          <w:lang w:eastAsia="bg-BG"/>
        </w:rPr>
        <w:t>.2.</w:t>
      </w:r>
      <w:r w:rsidR="003D1B00">
        <w:rPr>
          <w:rFonts w:ascii="inherit" w:hAnsi="inherit"/>
          <w:color w:val="000000"/>
          <w:szCs w:val="24"/>
          <w:lang w:eastAsia="bg-BG"/>
        </w:rPr>
        <w:t xml:space="preserve"> на </w:t>
      </w:r>
      <w:r w:rsidR="00EA13EE">
        <w:rPr>
          <w:rFonts w:ascii="inherit" w:hAnsi="inherit"/>
          <w:color w:val="000000"/>
          <w:szCs w:val="24"/>
          <w:lang w:eastAsia="bg-BG"/>
        </w:rPr>
        <w:t>Насоките да се внесат следните допълнения и пояснения</w:t>
      </w:r>
      <w:r w:rsidR="00231D02">
        <w:rPr>
          <w:rFonts w:ascii="inherit" w:hAnsi="inherit"/>
          <w:color w:val="000000"/>
          <w:szCs w:val="24"/>
          <w:lang w:eastAsia="bg-BG"/>
        </w:rPr>
        <w:t>,</w:t>
      </w:r>
      <w:r w:rsidR="00EA13EE" w:rsidRPr="00EA13EE">
        <w:t xml:space="preserve"> </w:t>
      </w:r>
      <w:r w:rsidR="00EA13EE" w:rsidRPr="00EA13EE">
        <w:rPr>
          <w:rFonts w:ascii="inherit" w:hAnsi="inherit"/>
          <w:color w:val="000000"/>
          <w:szCs w:val="24"/>
          <w:lang w:eastAsia="bg-BG"/>
        </w:rPr>
        <w:t>съобразно чл. 14, ал. 2 от Наредба № 4 от 22.07.2014 г</w:t>
      </w:r>
      <w:r w:rsidR="001D3930">
        <w:rPr>
          <w:rFonts w:ascii="inherit" w:hAnsi="inherit"/>
          <w:color w:val="000000"/>
          <w:szCs w:val="24"/>
          <w:lang w:val="en-US" w:eastAsia="bg-BG"/>
        </w:rPr>
        <w:t xml:space="preserve">.: </w:t>
      </w:r>
    </w:p>
    <w:p w:rsidR="001D3930" w:rsidRPr="001D3930" w:rsidRDefault="001D3930" w:rsidP="005F0E23">
      <w:pPr>
        <w:pStyle w:val="Header"/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720"/>
        <w:rPr>
          <w:rFonts w:ascii="inherit" w:hAnsi="inherit"/>
          <w:color w:val="000000"/>
          <w:szCs w:val="24"/>
          <w:lang w:val="en-US" w:eastAsia="bg-BG"/>
        </w:rPr>
      </w:pPr>
      <w:r w:rsidRPr="001D3930">
        <w:rPr>
          <w:rFonts w:ascii="inherit" w:hAnsi="inherit" w:hint="eastAsia"/>
          <w:color w:val="000000"/>
          <w:szCs w:val="24"/>
          <w:lang w:eastAsia="bg-BG"/>
        </w:rPr>
        <w:t xml:space="preserve">По </w:t>
      </w:r>
      <w:r w:rsidRPr="001D3930">
        <w:rPr>
          <w:rFonts w:ascii="inherit" w:hAnsi="inherit"/>
          <w:color w:val="000000"/>
          <w:szCs w:val="24"/>
          <w:lang w:eastAsia="bg-BG"/>
        </w:rPr>
        <w:t>подходящ за Вас начин</w:t>
      </w:r>
      <w:r w:rsidR="00184A06">
        <w:rPr>
          <w:rFonts w:ascii="inherit" w:hAnsi="inherit"/>
          <w:color w:val="000000"/>
          <w:szCs w:val="24"/>
          <w:lang w:eastAsia="bg-BG"/>
        </w:rPr>
        <w:t>,</w:t>
      </w:r>
      <w:r w:rsidRPr="001D3930">
        <w:rPr>
          <w:rFonts w:ascii="inherit" w:hAnsi="inherit"/>
          <w:color w:val="000000"/>
          <w:szCs w:val="24"/>
          <w:lang w:eastAsia="bg-BG"/>
        </w:rPr>
        <w:t xml:space="preserve"> да се реферира към т. 203 и от Известие на Комисията относно понятието за държавна помощ, посочено в член 107, параграф 1 от Договора за функционирането на Европейския съюз</w:t>
      </w:r>
      <w:r>
        <w:rPr>
          <w:rFonts w:ascii="inherit" w:hAnsi="inherit"/>
          <w:color w:val="000000"/>
          <w:szCs w:val="24"/>
          <w:lang w:eastAsia="bg-BG"/>
        </w:rPr>
        <w:t xml:space="preserve"> </w:t>
      </w:r>
      <w:r w:rsidRPr="001D3930">
        <w:rPr>
          <w:rFonts w:ascii="inherit" w:hAnsi="inherit"/>
          <w:color w:val="000000"/>
          <w:szCs w:val="24"/>
          <w:lang w:eastAsia="bg-BG"/>
        </w:rPr>
        <w:t>(2016/C 262/01)</w:t>
      </w:r>
      <w:r w:rsidR="0083165A">
        <w:rPr>
          <w:rFonts w:ascii="inherit" w:hAnsi="inherit"/>
          <w:color w:val="000000"/>
          <w:szCs w:val="24"/>
          <w:lang w:eastAsia="bg-BG"/>
        </w:rPr>
        <w:t xml:space="preserve"> (Известието)</w:t>
      </w:r>
      <w:r>
        <w:rPr>
          <w:rFonts w:ascii="inherit" w:hAnsi="inherit"/>
          <w:color w:val="000000"/>
          <w:szCs w:val="24"/>
          <w:lang w:eastAsia="bg-BG"/>
        </w:rPr>
        <w:t xml:space="preserve">; </w:t>
      </w:r>
    </w:p>
    <w:p w:rsidR="0071555D" w:rsidRDefault="0071555D" w:rsidP="005F0E23">
      <w:pPr>
        <w:pStyle w:val="Header"/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720"/>
        <w:rPr>
          <w:rFonts w:ascii="inherit" w:hAnsi="inherit"/>
          <w:color w:val="000000"/>
          <w:szCs w:val="24"/>
          <w:lang w:eastAsia="bg-BG"/>
        </w:rPr>
      </w:pPr>
      <w:r>
        <w:rPr>
          <w:rFonts w:ascii="inherit" w:hAnsi="inherit"/>
          <w:color w:val="000000"/>
          <w:szCs w:val="24"/>
          <w:lang w:eastAsia="bg-BG"/>
        </w:rPr>
        <w:t>Да включите аргументация за липса</w:t>
      </w:r>
      <w:r w:rsidR="005F28E9">
        <w:rPr>
          <w:rFonts w:ascii="inherit" w:hAnsi="inherit"/>
          <w:color w:val="000000"/>
          <w:szCs w:val="24"/>
          <w:lang w:eastAsia="bg-BG"/>
        </w:rPr>
        <w:t>та</w:t>
      </w:r>
      <w:r>
        <w:rPr>
          <w:rFonts w:ascii="inherit" w:hAnsi="inherit"/>
          <w:color w:val="000000"/>
          <w:szCs w:val="24"/>
          <w:lang w:eastAsia="bg-BG"/>
        </w:rPr>
        <w:t xml:space="preserve"> на помощ </w:t>
      </w:r>
      <w:r w:rsidR="00AF27DE">
        <w:rPr>
          <w:rFonts w:ascii="inherit" w:hAnsi="inherit"/>
          <w:color w:val="000000"/>
          <w:szCs w:val="24"/>
          <w:lang w:eastAsia="bg-BG"/>
        </w:rPr>
        <w:t xml:space="preserve">на равнището на </w:t>
      </w:r>
      <w:r>
        <w:rPr>
          <w:rFonts w:ascii="inherit" w:hAnsi="inherit"/>
          <w:color w:val="000000"/>
          <w:szCs w:val="24"/>
          <w:lang w:eastAsia="bg-BG"/>
        </w:rPr>
        <w:t xml:space="preserve">външните изпълнители при спазване на </w:t>
      </w:r>
      <w:r w:rsidR="00AF27DE">
        <w:rPr>
          <w:rFonts w:ascii="inherit" w:hAnsi="inherit"/>
          <w:color w:val="000000"/>
          <w:szCs w:val="24"/>
          <w:lang w:eastAsia="bg-BG"/>
        </w:rPr>
        <w:t xml:space="preserve">т. 89-96 от Известието. </w:t>
      </w:r>
    </w:p>
    <w:p w:rsidR="00A85A5C" w:rsidRDefault="001D3930" w:rsidP="005F0E23">
      <w:pPr>
        <w:pStyle w:val="Header"/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720"/>
        <w:rPr>
          <w:rFonts w:ascii="inherit" w:hAnsi="inherit"/>
          <w:color w:val="000000"/>
          <w:szCs w:val="24"/>
          <w:lang w:eastAsia="bg-BG"/>
        </w:rPr>
      </w:pPr>
      <w:r>
        <w:rPr>
          <w:rFonts w:ascii="inherit" w:hAnsi="inherit"/>
          <w:color w:val="000000"/>
          <w:szCs w:val="24"/>
          <w:lang w:eastAsia="bg-BG"/>
        </w:rPr>
        <w:t xml:space="preserve">Предвид, че </w:t>
      </w:r>
      <w:r w:rsidR="0083165A" w:rsidRPr="0083165A">
        <w:rPr>
          <w:rFonts w:ascii="inherit" w:hAnsi="inherit"/>
          <w:color w:val="000000"/>
          <w:szCs w:val="24"/>
          <w:lang w:eastAsia="bg-BG"/>
        </w:rPr>
        <w:t xml:space="preserve">Югоизточно държавно предприятие - гр. Сливен </w:t>
      </w:r>
      <w:r w:rsidR="0083165A">
        <w:rPr>
          <w:rFonts w:ascii="inherit" w:hAnsi="inherit"/>
          <w:color w:val="000000"/>
          <w:szCs w:val="24"/>
          <w:lang w:eastAsia="bg-BG"/>
        </w:rPr>
        <w:t xml:space="preserve">е субект по Търговския закон, да допълните аргументацията съобразно т. 206 и т. 212 от Известието. </w:t>
      </w:r>
    </w:p>
    <w:p w:rsidR="00396C99" w:rsidRDefault="00396C99" w:rsidP="00AF27DE">
      <w:pPr>
        <w:pStyle w:val="Header"/>
        <w:tabs>
          <w:tab w:val="clear" w:pos="4153"/>
          <w:tab w:val="clear" w:pos="8306"/>
          <w:tab w:val="left" w:pos="1134"/>
        </w:tabs>
        <w:spacing w:after="0" w:line="240" w:lineRule="auto"/>
      </w:pPr>
      <w:bookmarkStart w:id="0" w:name="_GoBack"/>
      <w:bookmarkEnd w:id="0"/>
    </w:p>
    <w:p w:rsidR="00396C99" w:rsidRDefault="00396C99" w:rsidP="00AF27DE">
      <w:pPr>
        <w:pStyle w:val="Header"/>
        <w:tabs>
          <w:tab w:val="clear" w:pos="4153"/>
          <w:tab w:val="clear" w:pos="8306"/>
          <w:tab w:val="left" w:pos="1134"/>
        </w:tabs>
        <w:spacing w:after="0" w:line="240" w:lineRule="auto"/>
      </w:pPr>
    </w:p>
    <w:p w:rsidR="00396C99" w:rsidRDefault="00231D02" w:rsidP="00AF27DE">
      <w:pPr>
        <w:pStyle w:val="Header"/>
        <w:tabs>
          <w:tab w:val="clear" w:pos="4153"/>
          <w:tab w:val="clear" w:pos="8306"/>
          <w:tab w:val="left" w:pos="1134"/>
        </w:tabs>
        <w:spacing w:after="0" w:line="240" w:lineRule="auto"/>
        <w:ind w:firstLine="4253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8A1D4102-3AD6-4135-9E9E-0A18FF46D61D}" provid="{00000000-0000-0000-0000-000000000000}" o:suggestedsigner="МИНИСТЪР НА ФИНАНСИТЕ" o:suggestedsigner2="АСЕН ВАСИЛЕВ" issignatureline="t"/>
          </v:shape>
        </w:pict>
      </w:r>
    </w:p>
    <w:p w:rsidR="00396C99" w:rsidRDefault="00396C99" w:rsidP="00AF27DE">
      <w:pPr>
        <w:pStyle w:val="Header"/>
        <w:tabs>
          <w:tab w:val="clear" w:pos="4153"/>
          <w:tab w:val="clear" w:pos="8306"/>
          <w:tab w:val="left" w:pos="1134"/>
        </w:tabs>
        <w:spacing w:after="0" w:line="240" w:lineRule="auto"/>
      </w:pPr>
    </w:p>
    <w:sectPr w:rsidR="00396C99">
      <w:headerReference w:type="first" r:id="rId9"/>
      <w:footerReference w:type="first" r:id="rId10"/>
      <w:pgSz w:w="11906" w:h="16838" w:code="9"/>
      <w:pgMar w:top="1441" w:right="848" w:bottom="1134" w:left="1425" w:header="507" w:footer="241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888" w:rsidRDefault="00550888">
      <w:r>
        <w:separator/>
      </w:r>
    </w:p>
  </w:endnote>
  <w:endnote w:type="continuationSeparator" w:id="0">
    <w:p w:rsidR="00550888" w:rsidRDefault="0055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44D" w:rsidRDefault="00AD00FE">
    <w:pPr>
      <w:pStyle w:val="Footer"/>
      <w:tabs>
        <w:tab w:val="clear" w:pos="4153"/>
        <w:tab w:val="clear" w:pos="8306"/>
        <w:tab w:val="center" w:pos="5358"/>
        <w:tab w:val="right" w:pos="9923"/>
      </w:tabs>
      <w:spacing w:after="0" w:line="240" w:lineRule="auto"/>
      <w:ind w:left="-855" w:firstLine="0"/>
      <w:jc w:val="left"/>
      <w:rPr>
        <w:rFonts w:ascii="Times New Roman CYR" w:hAnsi="Times New Roman CYR"/>
        <w:b/>
        <w:color w:val="000000"/>
        <w:sz w:val="16"/>
      </w:rPr>
    </w:pPr>
    <w:r>
      <w:rPr>
        <w:rFonts w:ascii="Times New Roman CYR" w:hAnsi="Times New Roman CYR"/>
        <w:b/>
        <w:noProof/>
        <w:color w:val="000000"/>
        <w:sz w:val="20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-542925</wp:posOffset>
              </wp:positionH>
              <wp:positionV relativeFrom="paragraph">
                <wp:posOffset>81915</wp:posOffset>
              </wp:positionV>
              <wp:extent cx="687705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770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0A12372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75pt,6.45pt" to="498.7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e8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" o:allowincell="f"/>
          </w:pict>
        </mc:Fallback>
      </mc:AlternateContent>
    </w:r>
  </w:p>
  <w:p w:rsidR="0099644D" w:rsidRDefault="0099644D">
    <w:pPr>
      <w:pStyle w:val="Footer"/>
      <w:tabs>
        <w:tab w:val="clear" w:pos="4153"/>
        <w:tab w:val="clear" w:pos="8306"/>
        <w:tab w:val="center" w:pos="4617"/>
        <w:tab w:val="right" w:pos="9923"/>
      </w:tabs>
      <w:spacing w:after="0" w:line="240" w:lineRule="auto"/>
      <w:ind w:left="-855" w:firstLine="0"/>
      <w:jc w:val="left"/>
      <w:rPr>
        <w:rFonts w:ascii="Times New Roman CYR" w:hAnsi="Times New Roman CYR"/>
        <w:b/>
        <w:color w:val="000000"/>
        <w:sz w:val="16"/>
      </w:rPr>
    </w:pPr>
    <w:r w:rsidRPr="00E7009E">
      <w:rPr>
        <w:rFonts w:ascii="Times New Roman CYR" w:hAnsi="Times New Roman CYR"/>
        <w:b/>
        <w:color w:val="000000"/>
        <w:sz w:val="16"/>
      </w:rPr>
      <w:t>София</w:t>
    </w:r>
    <w:r>
      <w:rPr>
        <w:rFonts w:ascii="Times New Roman CYR" w:hAnsi="Times New Roman CYR"/>
        <w:b/>
        <w:color w:val="000000"/>
        <w:sz w:val="16"/>
      </w:rPr>
      <w:t xml:space="preserve"> -</w:t>
    </w:r>
    <w:r w:rsidRPr="00E7009E">
      <w:rPr>
        <w:rFonts w:ascii="Times New Roman CYR" w:hAnsi="Times New Roman CYR"/>
        <w:b/>
        <w:color w:val="000000"/>
        <w:sz w:val="16"/>
      </w:rPr>
      <w:t xml:space="preserve"> 1040</w:t>
    </w:r>
    <w:r w:rsidRPr="00E7009E">
      <w:rPr>
        <w:rFonts w:ascii="Times New Roman CYR" w:hAnsi="Times New Roman CYR"/>
        <w:b/>
        <w:color w:val="000000"/>
        <w:sz w:val="16"/>
      </w:rPr>
      <w:tab/>
      <w:t xml:space="preserve"> тел. централа: 9859 1</w:t>
    </w:r>
    <w:r>
      <w:rPr>
        <w:rFonts w:ascii="Times New Roman CYR" w:hAnsi="Times New Roman CYR"/>
        <w:b/>
        <w:color w:val="000000"/>
        <w:sz w:val="16"/>
      </w:rPr>
      <w:tab/>
    </w:r>
    <w:r w:rsidRPr="00E7009E">
      <w:rPr>
        <w:rFonts w:ascii="Times New Roman CYR" w:hAnsi="Times New Roman CYR"/>
        <w:b/>
        <w:color w:val="000000"/>
        <w:sz w:val="16"/>
      </w:rPr>
      <w:t xml:space="preserve"> </w:t>
    </w:r>
    <w:proofErr w:type="spellStart"/>
    <w:r>
      <w:rPr>
        <w:rFonts w:ascii="Times New Roman CYR" w:hAnsi="Times New Roman CYR"/>
        <w:b/>
        <w:color w:val="000000"/>
        <w:sz w:val="16"/>
        <w:lang w:val="en-US"/>
      </w:rPr>
      <w:t>minfin</w:t>
    </w:r>
    <w:proofErr w:type="spellEnd"/>
    <w:r w:rsidRPr="00E7009E">
      <w:rPr>
        <w:rFonts w:ascii="Times New Roman CYR" w:hAnsi="Times New Roman CYR"/>
        <w:b/>
        <w:color w:val="000000"/>
        <w:sz w:val="16"/>
      </w:rPr>
      <w:t>@</w:t>
    </w:r>
    <w:proofErr w:type="spellStart"/>
    <w:r>
      <w:rPr>
        <w:rFonts w:ascii="Times New Roman CYR" w:hAnsi="Times New Roman CYR"/>
        <w:b/>
        <w:color w:val="000000"/>
        <w:sz w:val="16"/>
        <w:lang w:val="en-US"/>
      </w:rPr>
      <w:t>minfin</w:t>
    </w:r>
    <w:proofErr w:type="spellEnd"/>
    <w:r w:rsidRPr="00E7009E">
      <w:rPr>
        <w:rFonts w:ascii="Times New Roman CYR" w:hAnsi="Times New Roman CYR"/>
        <w:b/>
        <w:color w:val="000000"/>
        <w:sz w:val="16"/>
      </w:rPr>
      <w:t>.</w:t>
    </w:r>
    <w:proofErr w:type="spellStart"/>
    <w:r>
      <w:rPr>
        <w:rFonts w:ascii="Times New Roman CYR" w:hAnsi="Times New Roman CYR"/>
        <w:b/>
        <w:color w:val="000000"/>
        <w:sz w:val="16"/>
        <w:lang w:val="en-US"/>
      </w:rPr>
      <w:t>bg</w:t>
    </w:r>
    <w:proofErr w:type="spellEnd"/>
    <w:r w:rsidRPr="00E7009E">
      <w:rPr>
        <w:rFonts w:ascii="Times New Roman CYR" w:hAnsi="Times New Roman CYR"/>
        <w:b/>
        <w:color w:val="000000"/>
        <w:sz w:val="16"/>
      </w:rPr>
      <w:t xml:space="preserve"> </w:t>
    </w:r>
  </w:p>
  <w:p w:rsidR="0099644D" w:rsidRPr="00E7009E" w:rsidRDefault="0099644D">
    <w:pPr>
      <w:pStyle w:val="Footer"/>
      <w:tabs>
        <w:tab w:val="clear" w:pos="4153"/>
        <w:tab w:val="clear" w:pos="8306"/>
        <w:tab w:val="center" w:pos="4617"/>
        <w:tab w:val="right" w:pos="9923"/>
      </w:tabs>
      <w:spacing w:after="0" w:line="240" w:lineRule="auto"/>
      <w:ind w:left="-855" w:firstLine="0"/>
      <w:jc w:val="left"/>
      <w:rPr>
        <w:rFonts w:ascii="Times New Roman CYR" w:hAnsi="Times New Roman CYR"/>
        <w:b/>
        <w:color w:val="000000"/>
        <w:sz w:val="16"/>
      </w:rPr>
    </w:pPr>
    <w:r w:rsidRPr="00E7009E">
      <w:rPr>
        <w:rFonts w:ascii="Times New Roman CYR" w:hAnsi="Times New Roman CYR"/>
        <w:b/>
        <w:color w:val="000000"/>
        <w:sz w:val="16"/>
      </w:rPr>
      <w:t>ул.</w:t>
    </w:r>
    <w:r>
      <w:rPr>
        <w:rFonts w:ascii="Times New Roman CYR" w:hAnsi="Times New Roman CYR"/>
        <w:b/>
        <w:color w:val="000000"/>
        <w:sz w:val="16"/>
      </w:rPr>
      <w:t xml:space="preserve"> </w:t>
    </w:r>
    <w:r w:rsidRPr="00E7009E">
      <w:rPr>
        <w:rFonts w:ascii="Times New Roman CYR" w:hAnsi="Times New Roman CYR"/>
        <w:b/>
        <w:color w:val="000000"/>
        <w:sz w:val="16"/>
      </w:rPr>
      <w:t>”</w:t>
    </w:r>
    <w:proofErr w:type="spellStart"/>
    <w:r w:rsidRPr="00E7009E">
      <w:rPr>
        <w:rFonts w:ascii="Times New Roman CYR" w:hAnsi="Times New Roman CYR"/>
        <w:b/>
        <w:color w:val="000000"/>
        <w:sz w:val="16"/>
      </w:rPr>
      <w:t>Г.С.Раковски</w:t>
    </w:r>
    <w:proofErr w:type="spellEnd"/>
    <w:r w:rsidRPr="00E7009E">
      <w:rPr>
        <w:rFonts w:ascii="Times New Roman CYR" w:hAnsi="Times New Roman CYR"/>
        <w:b/>
        <w:color w:val="000000"/>
        <w:sz w:val="16"/>
      </w:rPr>
      <w:t>” № 102</w:t>
    </w:r>
    <w:r>
      <w:rPr>
        <w:rFonts w:ascii="Times New Roman CYR" w:hAnsi="Times New Roman CYR"/>
        <w:b/>
        <w:color w:val="000000"/>
        <w:sz w:val="16"/>
      </w:rPr>
      <w:tab/>
    </w:r>
    <w:r w:rsidRPr="00E7009E">
      <w:rPr>
        <w:rFonts w:ascii="Times New Roman CYR" w:hAnsi="Times New Roman CYR"/>
        <w:b/>
        <w:color w:val="000000"/>
        <w:sz w:val="16"/>
      </w:rPr>
      <w:t>факс: 980 68 63</w:t>
    </w:r>
    <w:r>
      <w:rPr>
        <w:rFonts w:ascii="Times New Roman CYR" w:hAnsi="Times New Roman CYR"/>
        <w:b/>
        <w:color w:val="000000"/>
        <w:sz w:val="16"/>
      </w:rPr>
      <w:tab/>
    </w:r>
    <w:r>
      <w:rPr>
        <w:rFonts w:ascii="Times New Roman" w:hAnsi="Times New Roman"/>
        <w:b/>
        <w:color w:val="000000"/>
        <w:sz w:val="16"/>
        <w:lang w:val="en-US"/>
      </w:rPr>
      <w:t>www</w:t>
    </w:r>
    <w:r w:rsidRPr="00E7009E">
      <w:rPr>
        <w:rFonts w:ascii="Times New Roman" w:hAnsi="Times New Roman"/>
        <w:b/>
        <w:color w:val="000000"/>
        <w:sz w:val="16"/>
      </w:rPr>
      <w:t>.</w:t>
    </w:r>
    <w:proofErr w:type="spellStart"/>
    <w:r>
      <w:rPr>
        <w:rFonts w:ascii="Times New Roman CYR" w:hAnsi="Times New Roman CYR"/>
        <w:b/>
        <w:color w:val="000000"/>
        <w:sz w:val="16"/>
        <w:lang w:val="en-US"/>
      </w:rPr>
      <w:t>minfin</w:t>
    </w:r>
    <w:proofErr w:type="spellEnd"/>
    <w:r w:rsidRPr="00E7009E">
      <w:rPr>
        <w:rFonts w:ascii="Times New Roman CYR" w:hAnsi="Times New Roman CYR"/>
        <w:b/>
        <w:color w:val="000000"/>
        <w:sz w:val="16"/>
      </w:rPr>
      <w:t>.</w:t>
    </w:r>
    <w:proofErr w:type="spellStart"/>
    <w:r>
      <w:rPr>
        <w:rFonts w:ascii="Times New Roman CYR" w:hAnsi="Times New Roman CYR"/>
        <w:b/>
        <w:color w:val="000000"/>
        <w:sz w:val="16"/>
        <w:lang w:val="en-US"/>
      </w:rPr>
      <w:t>bg</w:t>
    </w:r>
    <w:proofErr w:type="spellEnd"/>
    <w:r w:rsidRPr="00E7009E">
      <w:rPr>
        <w:rFonts w:ascii="Times New Roman CYR" w:hAnsi="Times New Roman CYR"/>
        <w:b/>
        <w:color w:val="000000"/>
        <w:sz w:val="16"/>
      </w:rPr>
      <w:t xml:space="preserve"> </w:t>
    </w:r>
  </w:p>
  <w:p w:rsidR="0099644D" w:rsidRDefault="0099644D">
    <w:pPr>
      <w:pStyle w:val="Footer"/>
      <w:tabs>
        <w:tab w:val="clear" w:pos="4153"/>
        <w:tab w:val="clear" w:pos="8306"/>
        <w:tab w:val="center" w:pos="4617"/>
        <w:tab w:val="right" w:pos="10773"/>
      </w:tabs>
      <w:spacing w:after="0" w:line="240" w:lineRule="auto"/>
      <w:ind w:firstLine="0"/>
      <w:jc w:val="left"/>
    </w:pPr>
    <w:r w:rsidRPr="00E7009E">
      <w:rPr>
        <w:rFonts w:ascii="Times New Roman CYR" w:hAnsi="Times New Roman CYR"/>
        <w:b/>
        <w:color w:val="000000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888" w:rsidRDefault="00550888">
      <w:r>
        <w:separator/>
      </w:r>
    </w:p>
  </w:footnote>
  <w:footnote w:type="continuationSeparator" w:id="0">
    <w:p w:rsidR="00550888" w:rsidRDefault="00550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44D" w:rsidRDefault="00AD00FE">
    <w:pPr>
      <w:pStyle w:val="Header"/>
      <w:ind w:left="-456" w:firstLine="0"/>
      <w:rPr>
        <w:rFonts w:ascii="Times New Roman CYR" w:hAnsi="Times New Roman CYR"/>
        <w:color w:val="000000"/>
        <w:sz w:val="28"/>
      </w:rPr>
    </w:pPr>
    <w:r>
      <w:rPr>
        <w:rFonts w:ascii="Times New Roman CYR" w:hAnsi="Times New Roman CYR"/>
        <w:noProof/>
        <w:color w:val="000000"/>
        <w:sz w:val="20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934720</wp:posOffset>
              </wp:positionV>
              <wp:extent cx="6448425" cy="1905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48425" cy="1905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F4FF0BF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35pt,73.6pt" to="482.4pt,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" o:allowincell="f" strokeweight=".15pt"/>
          </w:pict>
        </mc:Fallback>
      </mc:AlternateContent>
    </w:r>
    <w:r>
      <w:rPr>
        <w:rFonts w:ascii="Times New Roman CYR" w:hAnsi="Times New Roman CYR"/>
        <w:noProof/>
        <w:color w:val="000000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-325755</wp:posOffset>
              </wp:positionH>
              <wp:positionV relativeFrom="paragraph">
                <wp:posOffset>964565</wp:posOffset>
              </wp:positionV>
              <wp:extent cx="6446520" cy="0"/>
              <wp:effectExtent l="0" t="0" r="0" b="0"/>
              <wp:wrapNone/>
              <wp:docPr id="4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0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3CB5C9DD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65pt,75.95pt" to="481.95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ahr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" o:allowincell="f" strokeweight=".15pt"/>
          </w:pict>
        </mc:Fallback>
      </mc:AlternateContent>
    </w:r>
    <w:r>
      <w:rPr>
        <w:rFonts w:ascii="Times New Roman CYR" w:hAnsi="Times New Roman CYR"/>
        <w:noProof/>
        <w:color w:val="000000"/>
        <w:sz w:val="20"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977265</wp:posOffset>
              </wp:positionH>
              <wp:positionV relativeFrom="paragraph">
                <wp:posOffset>173355</wp:posOffset>
              </wp:positionV>
              <wp:extent cx="5284470" cy="76771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4470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644D" w:rsidRDefault="0099644D">
                          <w:pPr>
                            <w:pStyle w:val="Heading1"/>
                            <w:tabs>
                              <w:tab w:val="center" w:pos="3705"/>
                            </w:tabs>
                            <w:jc w:val="left"/>
                            <w:rPr>
                              <w:rFonts w:ascii="Times New Roman" w:hAnsi="Times New Roman"/>
                              <w:sz w:val="28"/>
                              <w:lang w:val="bg-BG"/>
                            </w:rPr>
                          </w:pPr>
                          <w:r>
                            <w:rPr>
                              <w:lang w:val="bg-BG"/>
                            </w:rPr>
                            <w:tab/>
                          </w:r>
                          <w:r w:rsidR="00077B1C">
                            <w:rPr>
                              <w:rFonts w:ascii="Times New Roman" w:hAnsi="Times New Roman"/>
                              <w:sz w:val="28"/>
                            </w:rPr>
                            <w:t xml:space="preserve">РЕПУБЛИКА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БЪЛГАРИЯ</w:t>
                          </w:r>
                        </w:p>
                        <w:p w:rsidR="0099644D" w:rsidRDefault="0099644D">
                          <w:pPr>
                            <w:pStyle w:val="Heading1"/>
                            <w:tabs>
                              <w:tab w:val="center" w:pos="3705"/>
                            </w:tabs>
                            <w:spacing w:before="240"/>
                            <w:jc w:val="left"/>
                            <w:rPr>
                              <w:spacing w:val="32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32"/>
                              <w:sz w:val="32"/>
                              <w:lang w:val="bg-BG"/>
                            </w:rPr>
                            <w:tab/>
                          </w:r>
                          <w:r>
                            <w:rPr>
                              <w:rFonts w:ascii="Times New Roman" w:hAnsi="Times New Roman"/>
                              <w:spacing w:val="32"/>
                              <w:sz w:val="28"/>
                            </w:rPr>
                            <w:t>МИНИСТЕРСТВО</w:t>
                          </w:r>
                          <w:r>
                            <w:rPr>
                              <w:rFonts w:ascii="Times New Roman" w:hAnsi="Times New Roman"/>
                              <w:spacing w:val="4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32"/>
                              <w:sz w:val="28"/>
                            </w:rPr>
                            <w:t>НА</w:t>
                          </w:r>
                          <w:r>
                            <w:rPr>
                              <w:rFonts w:ascii="Times New Roman" w:hAnsi="Times New Roman"/>
                              <w:spacing w:val="4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32"/>
                              <w:sz w:val="28"/>
                            </w:rPr>
                            <w:t>ФИНАНСИТЕ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.95pt;margin-top:13.65pt;width:416.1pt;height:60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" o:allowincell="f" filled="f" stroked="f">
              <v:textbox>
                <w:txbxContent>
                  <w:p w:rsidR="0099644D" w:rsidRDefault="0099644D">
                    <w:pPr>
                      <w:pStyle w:val="Heading1"/>
                      <w:tabs>
                        <w:tab w:val="center" w:pos="3705"/>
                      </w:tabs>
                      <w:jc w:val="left"/>
                      <w:rPr>
                        <w:rFonts w:ascii="Times New Roman" w:hAnsi="Times New Roman"/>
                        <w:sz w:val="28"/>
                        <w:lang w:val="bg-BG"/>
                      </w:rPr>
                    </w:pPr>
                    <w:r>
                      <w:rPr>
                        <w:lang w:val="bg-BG"/>
                      </w:rPr>
                      <w:tab/>
                    </w:r>
                    <w:r w:rsidR="00077B1C">
                      <w:rPr>
                        <w:rFonts w:ascii="Times New Roman" w:hAnsi="Times New Roman"/>
                        <w:sz w:val="28"/>
                      </w:rPr>
                      <w:t xml:space="preserve">РЕПУБЛИКА </w:t>
                    </w:r>
                    <w:r>
                      <w:rPr>
                        <w:rFonts w:ascii="Times New Roman" w:hAnsi="Times New Roman"/>
                        <w:sz w:val="28"/>
                      </w:rPr>
                      <w:t>БЪЛГАРИЯ</w:t>
                    </w:r>
                  </w:p>
                  <w:p w:rsidR="0099644D" w:rsidRDefault="0099644D">
                    <w:pPr>
                      <w:pStyle w:val="Heading1"/>
                      <w:tabs>
                        <w:tab w:val="center" w:pos="3705"/>
                      </w:tabs>
                      <w:spacing w:before="240"/>
                      <w:jc w:val="left"/>
                      <w:rPr>
                        <w:spacing w:val="32"/>
                        <w:sz w:val="28"/>
                      </w:rPr>
                    </w:pPr>
                    <w:r>
                      <w:rPr>
                        <w:rFonts w:ascii="Times New Roman" w:hAnsi="Times New Roman"/>
                        <w:spacing w:val="32"/>
                        <w:sz w:val="32"/>
                        <w:lang w:val="bg-BG"/>
                      </w:rPr>
                      <w:tab/>
                    </w:r>
                    <w:r>
                      <w:rPr>
                        <w:rFonts w:ascii="Times New Roman" w:hAnsi="Times New Roman"/>
                        <w:spacing w:val="32"/>
                        <w:sz w:val="28"/>
                      </w:rPr>
                      <w:t>МИНИСТЕРСТВО</w:t>
                    </w:r>
                    <w:r>
                      <w:rPr>
                        <w:rFonts w:ascii="Times New Roman" w:hAnsi="Times New Roman"/>
                        <w:spacing w:val="40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32"/>
                        <w:sz w:val="28"/>
                      </w:rPr>
                      <w:t>НА</w:t>
                    </w:r>
                    <w:r>
                      <w:rPr>
                        <w:rFonts w:ascii="Times New Roman" w:hAnsi="Times New Roman"/>
                        <w:spacing w:val="40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32"/>
                        <w:sz w:val="28"/>
                      </w:rPr>
                      <w:t>ФИНАНСИТЕ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 CYR" w:hAnsi="Times New Roman CYR"/>
        <w:noProof/>
        <w:color w:val="000000"/>
        <w:sz w:val="28"/>
        <w:lang w:eastAsia="bg-BG"/>
      </w:rPr>
      <w:drawing>
        <wp:inline distT="0" distB="0" distL="0" distR="0">
          <wp:extent cx="990600" cy="8445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644D" w:rsidRDefault="00231D02" w:rsidP="001E5496">
    <w:pPr>
      <w:autoSpaceDE w:val="0"/>
      <w:autoSpaceDN w:val="0"/>
      <w:adjustRightInd w:val="0"/>
      <w:spacing w:before="240" w:after="0" w:line="240" w:lineRule="auto"/>
      <w:ind w:left="-741" w:firstLine="285"/>
      <w:jc w:val="left"/>
      <w:rPr>
        <w:rFonts w:ascii="Times New Roman CYR" w:hAnsi="Times New Roman CYR"/>
        <w:color w:val="000000"/>
        <w:sz w:val="22"/>
      </w:rPr>
    </w:pPr>
    <w:r>
      <w:rPr>
        <w:rFonts w:ascii="Times New Roman CYR" w:hAnsi="Times New Roman CYR"/>
        <w:color w:val="000000"/>
        <w:sz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192pt;height:96pt">
          <v:imagedata r:id="rId2" o:title=""/>
          <o:lock v:ext="edit" ungrouping="t" rotation="t" cropping="t" verticies="t" text="t" grouping="t"/>
          <o:signatureline v:ext="edit" id="{C411B9C7-1979-4FEC-80C4-A56FB2900280}" provid="{00000000-0000-0000-0000-000000000000}" o:suggestedsigner="Изх. №" o:suggestedsigner2="София" issignatureline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35770"/>
    <w:multiLevelType w:val="hybridMultilevel"/>
    <w:tmpl w:val="CFF8D49C"/>
    <w:lvl w:ilvl="0" w:tplc="38880FCE">
      <w:start w:val="220"/>
      <w:numFmt w:val="bullet"/>
      <w:lvlText w:val="-"/>
      <w:lvlJc w:val="left"/>
      <w:pPr>
        <w:ind w:left="1080" w:hanging="360"/>
      </w:pPr>
      <w:rPr>
        <w:rFonts w:ascii="inherit" w:eastAsia="Times New Roman" w:hAnsi="inherit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BE"/>
    <w:rsid w:val="00054917"/>
    <w:rsid w:val="00077B1C"/>
    <w:rsid w:val="000F6356"/>
    <w:rsid w:val="00131BA2"/>
    <w:rsid w:val="00184A06"/>
    <w:rsid w:val="001A4822"/>
    <w:rsid w:val="001D3930"/>
    <w:rsid w:val="001E5496"/>
    <w:rsid w:val="0023095B"/>
    <w:rsid w:val="00231D02"/>
    <w:rsid w:val="00247DFC"/>
    <w:rsid w:val="0027100B"/>
    <w:rsid w:val="00286681"/>
    <w:rsid w:val="00313832"/>
    <w:rsid w:val="00352A0C"/>
    <w:rsid w:val="00396C99"/>
    <w:rsid w:val="003D1B00"/>
    <w:rsid w:val="00485DC6"/>
    <w:rsid w:val="004A1D74"/>
    <w:rsid w:val="004C3769"/>
    <w:rsid w:val="004D4E72"/>
    <w:rsid w:val="00550888"/>
    <w:rsid w:val="00565AFA"/>
    <w:rsid w:val="00587CBE"/>
    <w:rsid w:val="005F0E23"/>
    <w:rsid w:val="005F28E9"/>
    <w:rsid w:val="00634850"/>
    <w:rsid w:val="006674AD"/>
    <w:rsid w:val="00670DBA"/>
    <w:rsid w:val="006752CB"/>
    <w:rsid w:val="00685C81"/>
    <w:rsid w:val="006C0BFC"/>
    <w:rsid w:val="006E374E"/>
    <w:rsid w:val="0071555D"/>
    <w:rsid w:val="00815792"/>
    <w:rsid w:val="0083165A"/>
    <w:rsid w:val="008A3C0D"/>
    <w:rsid w:val="00955888"/>
    <w:rsid w:val="0099644D"/>
    <w:rsid w:val="00A060A3"/>
    <w:rsid w:val="00A85A5C"/>
    <w:rsid w:val="00A861C8"/>
    <w:rsid w:val="00A86B50"/>
    <w:rsid w:val="00AB1107"/>
    <w:rsid w:val="00AC1EB0"/>
    <w:rsid w:val="00AD00FE"/>
    <w:rsid w:val="00AF27DE"/>
    <w:rsid w:val="00B11F8B"/>
    <w:rsid w:val="00B21FB2"/>
    <w:rsid w:val="00C10DE0"/>
    <w:rsid w:val="00C25071"/>
    <w:rsid w:val="00C31732"/>
    <w:rsid w:val="00CB5372"/>
    <w:rsid w:val="00DC468C"/>
    <w:rsid w:val="00DE62E6"/>
    <w:rsid w:val="00E15E22"/>
    <w:rsid w:val="00E7009E"/>
    <w:rsid w:val="00EA13EE"/>
    <w:rsid w:val="00EE2FED"/>
    <w:rsid w:val="00F42A42"/>
    <w:rsid w:val="00F5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72F05FE0"/>
  <w15:chartTrackingRefBased/>
  <w15:docId w15:val="{27BE3807-B83A-4A6E-A381-4D937B2F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360" w:lineRule="auto"/>
      <w:ind w:firstLine="7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qFormat/>
    <w:pPr>
      <w:keepNext/>
      <w:ind w:firstLine="5040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396C99"/>
    <w:pPr>
      <w:spacing w:after="0" w:line="240" w:lineRule="auto"/>
      <w:ind w:firstLine="1530"/>
    </w:pPr>
    <w:rPr>
      <w:rFonts w:ascii="Times New Roman" w:hAnsi="Times New Roman"/>
      <w:sz w:val="28"/>
    </w:rPr>
  </w:style>
  <w:style w:type="character" w:customStyle="1" w:styleId="HeaderChar">
    <w:name w:val="Header Char"/>
    <w:link w:val="Header"/>
    <w:rsid w:val="00DE62E6"/>
    <w:rPr>
      <w:rFonts w:ascii="Arial" w:hAnsi="Arial"/>
      <w:sz w:val="24"/>
      <w:lang w:eastAsia="en-US"/>
    </w:rPr>
  </w:style>
  <w:style w:type="paragraph" w:customStyle="1" w:styleId="Normal1">
    <w:name w:val="Normal1"/>
    <w:basedOn w:val="Normal"/>
    <w:rsid w:val="00A85A5C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Cs w:val="24"/>
      <w:lang w:eastAsia="bg-BG"/>
    </w:rPr>
  </w:style>
  <w:style w:type="character" w:customStyle="1" w:styleId="bold">
    <w:name w:val="bold"/>
    <w:basedOn w:val="DefaultParagraphFont"/>
    <w:rsid w:val="00A85A5C"/>
  </w:style>
  <w:style w:type="character" w:styleId="Hyperlink">
    <w:name w:val="Hyperlink"/>
    <w:basedOn w:val="DefaultParagraphFont"/>
    <w:uiPriority w:val="99"/>
    <w:unhideWhenUsed/>
    <w:rsid w:val="00A85A5C"/>
    <w:rPr>
      <w:color w:val="0000FF"/>
      <w:u w:val="single"/>
    </w:rPr>
  </w:style>
  <w:style w:type="character" w:customStyle="1" w:styleId="super">
    <w:name w:val="super"/>
    <w:basedOn w:val="DefaultParagraphFont"/>
    <w:rsid w:val="00A85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5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mfshare\MF\&#1041;&#1051;&#1040;&#1053;&#1050;&#1048;\&#1041;&#1083;&#1072;&#1085;&#1082;&#1072;%20&#1085;&#1072;%20&#1052;&#1048;&#1053;&#1048;&#1057;&#1058;&#1066;&#1056;%20&#1050;&#1059;&#1045;&#105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6" Type="http://schemas.openxmlformats.org/package/2006/relationships/digital-signature/signature" Target="sig6.xml"/><Relationship Id="rId5" Type="http://schemas.openxmlformats.org/package/2006/relationships/digital-signature/signature" Target="sig5.xml"/></Relationships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CuzahCtQ2aJokxMckfFzQT956ye8HiqqbzlHPkRvLDI=</DigestValue>
    </Reference>
    <Reference Type="http://www.w3.org/2000/09/xmldsig#Object" URI="#idOfficeObject">
      <DigestMethod Algorithm="http://www.w3.org/2001/04/xmlenc#sha256"/>
      <DigestValue>8HckrgFXBsuJjjZbmDdtTgTdlUFveKvzFrOFJfbY73g=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fC3/IAJcc62ZpyiopSVc4Yn96E/AzW7ViVQeLrRnOM4=</DigestValue>
    </Reference>
    <Reference Type="http://www.w3.org/2000/09/xmldsig#Object" URI="#idValidSigLnImg">
      <DigestMethod Algorithm="http://www.w3.org/2001/04/xmlenc#sha256"/>
      <DigestValue>Ayp2s5mCjtub7nkFKH7+m26oNxnzKsIqdIaplwGO4xk=</DigestValue>
    </Reference>
    <Reference Type="http://www.w3.org/2000/09/xmldsig#Object" URI="#idInvalidSigLnImg">
      <DigestMethod Algorithm="http://www.w3.org/2001/04/xmlenc#sha256"/>
      <DigestValue>OQwCsC0V2MIPvyo4lSSSPzT3weiPAAeAUlRo1JYffE8=</DigestValue>
    </Reference>
  </SignedInfo>
  <SignatureValue>gYYMDhCsCFHTiW/vyS8qio4E+lQonKtutUpdeXUxlbtd339baAQ+5Z8N04mb3dhWTRZHVWZ6teFH
l7SoElgPJDpSfCRRfZyDydh8j8D/30poqWwahekze0bZd+tNz0IPAhuGO10EF1mFDmlE6E2GvAaa
4oMMnSAUhSXtUw+c0T2pn8wi/6gSPuH4NZkM3SzH+ip1OaV+Lrf/wsRi+f/wcqXOxs+6HouJeAzT
uLGuwutmpKlrmjimSnFn6RsaBWYUVplCFP14sR5ZdcwmRfVN49fVelDxdcW4Vy8f3ZrVDZdsnquY
4QQjMS53dXweGu3V8Fu0iIxiEOv5Hwg7piqWPw==</SignatureValue>
  <KeyInfo>
    <X509Data>
      <X509Certificate>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MwFUkDU3PkFQicFdxX0cYSUtQUTNjeYIlLyw+ZesUVo=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+mjRdD3LDqUGTvpSmWC3zSsriMi+SBTvr2wTTuWLz8M=</DigestValue>
      </Reference>
      <Reference URI="/word/document.xml?ContentType=application/vnd.openxmlformats-officedocument.wordprocessingml.document.main+xml">
        <DigestMethod Algorithm="http://www.w3.org/2001/04/xmlenc#sha256"/>
        <DigestValue>BJHvwzmro5tg+4OZ4+kxqHa4CuR66i08exRCgVYH0/k=</DigestValue>
      </Reference>
      <Reference URI="/word/endnotes.xml?ContentType=application/vnd.openxmlformats-officedocument.wordprocessingml.endnotes+xml">
        <DigestMethod Algorithm="http://www.w3.org/2001/04/xmlenc#sha256"/>
        <DigestValue>TzLbCoVPZIWbzF04bPk5D3kqsrtjjgHk3ufvVTfQe/4=</DigestValue>
      </Reference>
      <Reference URI="/word/fontTable.xml?ContentType=application/vnd.openxmlformats-officedocument.wordprocessingml.fontTable+xml">
        <DigestMethod Algorithm="http://www.w3.org/2001/04/xmlenc#sha256"/>
        <DigestValue>OHrnwSsb1yLPAFMhMMlZe7dp/G5i4pU/hmebLrbPpyU=</DigestValue>
      </Reference>
      <Reference URI="/word/footer1.xml?ContentType=application/vnd.openxmlformats-officedocument.wordprocessingml.footer+xml">
        <DigestMethod Algorithm="http://www.w3.org/2001/04/xmlenc#sha256"/>
        <DigestValue>oWDxfiFNlvxC/K0CYBhUZnuR4d9Cagtlicvx1pekwLk=</DigestValue>
      </Reference>
      <Reference URI="/word/footnotes.xml?ContentType=application/vnd.openxmlformats-officedocument.wordprocessingml.footnotes+xml">
        <DigestMethod Algorithm="http://www.w3.org/2001/04/xmlenc#sha256"/>
        <DigestValue>p3VrYPHiBC7V+fOVF6etXY5neEVfdkKnBknfrsDianU=</DigestValue>
      </Reference>
      <Reference URI="/word/header1.xml?ContentType=application/vnd.openxmlformats-officedocument.wordprocessingml.header+xml">
        <DigestMethod Algorithm="http://www.w3.org/2001/04/xmlenc#sha256"/>
        <DigestValue>kbWyrUXa/J2URF5cWjYTQ6fxtm02G/liwFuO4IgApk0=</DigestValue>
      </Reference>
      <Reference URI="/word/media/image1.emf?ContentType=image/x-emf">
        <DigestMethod Algorithm="http://www.w3.org/2001/04/xmlenc#sha256"/>
        <DigestValue>7fUUx3Zs6T74aMIWg9y4ih+y4I6r9zwU9qAoiS3jmHE=</DigestValue>
      </Reference>
      <Reference URI="/word/media/image2.wmf?ContentType=image/x-wmf">
        <DigestMethod Algorithm="http://www.w3.org/2001/04/xmlenc#sha256"/>
        <DigestValue>t1nxi45MZe8Cflpp3x/ZTnqshlYHGmxX39xgCI+ia6Q=</DigestValue>
      </Reference>
      <Reference URI="/word/media/image3.emf?ContentType=image/x-emf">
        <DigestMethod Algorithm="http://www.w3.org/2001/04/xmlenc#sha256"/>
        <DigestValue>v76tQGumUMumuWuJodU0tDGrGw1l5qevLEwnas5AwBM=</DigestValue>
      </Reference>
      <Reference URI="/word/numbering.xml?ContentType=application/vnd.openxmlformats-officedocument.wordprocessingml.numbering+xml">
        <DigestMethod Algorithm="http://www.w3.org/2001/04/xmlenc#sha256"/>
        <DigestValue>7UhpfAlxge60VPNlhCXJGLqdVXpMDvsICUi4VsMJHmY=</DigestValue>
      </Reference>
      <Reference URI="/word/settings.xml?ContentType=application/vnd.openxmlformats-officedocument.wordprocessingml.settings+xml">
        <DigestMethod Algorithm="http://www.w3.org/2001/04/xmlenc#sha256"/>
        <DigestValue>v3FNv1yCeK1zTdf3GHxSCjodrt+XxQBExfq7eN3H4eY=</DigestValue>
      </Reference>
      <Reference URI="/word/styles.xml?ContentType=application/vnd.openxmlformats-officedocument.wordprocessingml.styles+xml">
        <DigestMethod Algorithm="http://www.w3.org/2001/04/xmlenc#sha256"/>
        <DigestValue>ic5XZxffog+avNKIJ3aC4Xo0oMXBCNRB0ZxPVvHU8cQ=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Lmn39eVV3QFugA/79D8pelKF0ftRGII8Ce7f+oiS53Q=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2023-10-10T08:53:17Z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{8A1D4102-3AD6-4135-9E9E-0A18FF46D61D}</SetupID>
          <SignatureText>АВ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2023-10-10T08:53:17Z</xd:SigningTime>
          <xd:SigningCertificate>
            <xd:Cert>
              <xd:CertDigest>
                <DigestMethod Algorithm="http://www.w3.org/2001/04/xmlenc#sha256"/>
                <DigestValue>WdnUF9OjqEeV+U5XNLBybSTFtHUFCb3pC+vo6nE8Q48=</DigestValue>
              </xd:CertDigest>
              <xd:IssuerSerial>
                <X509IssuerName>C=BG, L=Sofia, O=Information Services JSC, OID.2.5.4.97=NTRBG-831641791, CN=StampIT Global Qualified CA</X509IssuerName>
                <X509SerialNumber>4869488235418306110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JXd7GEBAABQQAKO/38AAAkAAAABAAAA0G7Si/9/AAAAAAAAAAAAAIek1jL/fwAAQEbd7GEBAAAAAAAAAAAAAAAAAAAAAAAAAAAAAAAAAACEj/wX7iQAAPSHzzL/fwAAwH0vIDUAAAAAAAAAAAAAACBV2vlhAQAAoH8vIAAAAACQH9r5YQEAAAcAAAAAAAAAkB/a+WEBAADcfi8gNQAAADB/LyA1AAAA0c2oi/9/AAAAAAAAAAAAAAAAAAAAAAAAAAAAAAAAAABruAuO/38AACBV2vlhAQAAyzCsi/9/AACAfi8gNQAAADB/LyA1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CAAAAAAAAAAAAAAAAAAAAYAAAAAAAAADQbtKL/38AAAAAAAAAAAAAAAAAAAAAAACobfGL/38AAJyX5Yv/fwAAAAAAAAAAAAAAAAAAAAAAAESP/BfuJAAAYAAAAAAAAACQfC8gNQAAAAAAAAAAAAAAIFXa+WEBAAD4fi8gAAAAAOD///8AAAAABgAAAAAAAAACAAAAAAAAABx+LyA1AAAAcH4vIDUAAADRzaiL/38AACDP2PxhAQAAjWLiiwAAAACJAAAAYQEAABsAAABhAQAAIFXa+WEBAADLMKyL/38AAMB9LyA1AAAAcH4vIDU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MAAAACgAAAFAAAACcAAAAXAAAAAEAAABVldtBX0LbQQoAAABQAAAAFQAAAEwAAAAAAAAAAAAAAAAAAAD//////////3gAAAAcBBgEHQQYBCEEIgQqBCAEIAAdBBAEIAAkBBgEHQQQBB0EIQQYBCIEFQQAAAoAAAAIAAAACAAAAAgAAAAHAAAABgAAAAgAAAAGAAAAAwAAAAgAAAAHAAAAAwAAAAcAAAAIAAAACAAAAAcAAAAIAAAABwAAAAg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</Object>
  <Object Id="idInvalidSigLnImg">AQAAAGwAAAAAAAAAAAAAAP8AAAB/AAAAAAAAAAAAAABzGwAAtQ0AACBFTUYAAAEAA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/fwAAh6TWMv9/AAAKAAsAAAAAANBu0ov/fwAAAAAAAAAAAACspNYy/38AAAAAAAAAAAAAsGsRjf9/AAAAAAAAAAAAAAAAAAAAAAAAZFf8F+4kAADTZ80n/38AAEgAAAA1AAAAAAAAAAAAAAAgVdr5YQEAABinLyAAAAAA9f///wAAAAAJAAAAAAAAAAAAAAAAAAAAPKYvIDUAAACQpi8gNQAAANHNqIv/fwAAkEXy+WEBAAAAAAAAAAAAACBV2vlhAQAAGKcvIDUAAAAgVdr5YQEAAMswrIv/fwAA4KUvIDUAAACQpi8gNQ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CV3exhAQAAUEACjv9/AAAJAAAAAQAAANBu0ov/fwAAAAAAAAAAAACHpNYy/38AAEBG3exhAQAAAAAAAAAAAAAAAAAAAAAAAAAAAAAAAAAAhI/8F+4kAAD0h88y/38AAMB9LyA1AAAAAAAAAAAAAAAgVdr5YQEAAKB/LyAAAAAAkB/a+WEBAAAHAAAAAAAAAJAf2vlhAQAA3H4vIDUAAAAwfy8gNQAAANHNqIv/fwAAAAAAAAAAAAAAAAAAAAAAAAAAAAAAAAAAa7gLjv9/AAAgVdr5YQEAAMswrIv/fwAAgH4vIDUAAAAwfy8gN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AAAAAAAAAAAAAAAAGAAAAAAAAAA0G7Si/9/AAAAAAAAAAAAAAAAAAAAAAAAqG3xi/9/AACcl+WL/38AAAAAAAAAAAAAAAAAAAAAAABEj/wX7iQAAGAAAAAAAAAAkHwvIDUAAAAAAAAAAAAAACBV2vlhAQAA+H4vIAAAAADg////AAAAAAYAAAAAAAAAAgAAAAAAAAAcfi8gNQAAAHB+LyA1AAAA0c2oi/9/AAAgz9j8YQEAAI1i4osAAAAAiQAAAGEBAAAbAAAAYQEAACBV2vlhAQAAyzCsi/9/AADAfS8gNQAAAHB+LyA1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zAAAAAoAAABQAAAAnAAAAFwAAAABAAAAVZXbQV9C20EKAAAAUAAAABUAAABMAAAAAAAAAAAAAAAAAAAA//////////94AAAAHAQYBB0EGAQhBCIEKgQgBCAAHQQQBCAAJAQYBB0EEAQdBCEEGAQiBBUE//8KAAAACAAAAAgAAAAIAAAABwAAAAYAAAAIAAAABgAAAAMAAAAIAAAABwAAAAMAAAAHAAAACAAAAAgAAAAHAAAACAAAAAcAAAAI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</Object>
</Signature>
</file>

<file path=_xmlsignatures/sig6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iDvHfnTXWFqlRDP1mfmHon/WhRLZASrVZNOahw0PEiQ=</DigestValue>
    </Reference>
    <Reference Type="http://www.w3.org/2000/09/xmldsig#Object" URI="#idOfficeObject">
      <DigestMethod Algorithm="http://www.w3.org/2001/04/xmlenc#sha256"/>
      <DigestValue>/EosJvfWctu8M+yfkpltb9AK6hetA8zYFYtNMR4lyOo=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0P6y7AuzaR7vy2kl+MiYJtAhk6TFNT0uZgOcHvEXxLo=</DigestValue>
    </Reference>
    <Reference Type="http://www.w3.org/2000/09/xmldsig#Object" URI="#idValidSigLnImg">
      <DigestMethod Algorithm="http://www.w3.org/2001/04/xmlenc#sha256"/>
      <DigestValue>D6w3lI4+h9pUeY8J3+ss0+8JjX9fDsW7+eaNTXnDHno=</DigestValue>
    </Reference>
    <Reference Type="http://www.w3.org/2000/09/xmldsig#Object" URI="#idInvalidSigLnImg">
      <DigestMethod Algorithm="http://www.w3.org/2001/04/xmlenc#sha256"/>
      <DigestValue>AuBOJstCNypgQQBZw6dPDz+o3jrNFdupk75eqNsJH1k=</DigestValue>
    </Reference>
  </SignedInfo>
  <SignatureValue>eXKZXA1Dd/915Co6DunkTuaScoLOlpveGY2NfzTdtDgw14sy+2fkfOYKd+kTmi+r56mXdzl0z6gc
aReCT7RWWjKMRSdNDU+FpLqxd2SjQFwfqRDSAz5JSeE/zZtv+pykiA1lPd1yv0AvU1FvRhiVBYSJ
aEqmV0/dIv2WGgfWJ4xDyj0HyS1pH3dlAeLBiORVFhmxbdNYLzmAaT+6dwK132YTJyriS+ELVBDP
nJCXGk7Y/6eRwe1Ur7r4HOOADSi/EFFV9D9PZP3n2mVGXUwvhvTjin51CF0l8a/IsrZtZ0VX325c
HtqaqOLtNp6HC4R5OpGStVtdf+uD2j2k8OkZaw==</SignatureValue>
  <KeyInfo>
    <X509Data>
      <X509Certificate>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MwFUkDU3PkFQicFdxX0cYSUtQUTNjeYIlLyw+ZesUVo=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+mjRdD3LDqUGTvpSmWC3zSsriMi+SBTvr2wTTuWLz8M=</DigestValue>
      </Reference>
      <Reference URI="/word/document.xml?ContentType=application/vnd.openxmlformats-officedocument.wordprocessingml.document.main+xml">
        <DigestMethod Algorithm="http://www.w3.org/2001/04/xmlenc#sha256"/>
        <DigestValue>BJHvwzmro5tg+4OZ4+kxqHa4CuR66i08exRCgVYH0/k=</DigestValue>
      </Reference>
      <Reference URI="/word/endnotes.xml?ContentType=application/vnd.openxmlformats-officedocument.wordprocessingml.endnotes+xml">
        <DigestMethod Algorithm="http://www.w3.org/2001/04/xmlenc#sha256"/>
        <DigestValue>TzLbCoVPZIWbzF04bPk5D3kqsrtjjgHk3ufvVTfQe/4=</DigestValue>
      </Reference>
      <Reference URI="/word/fontTable.xml?ContentType=application/vnd.openxmlformats-officedocument.wordprocessingml.fontTable+xml">
        <DigestMethod Algorithm="http://www.w3.org/2001/04/xmlenc#sha256"/>
        <DigestValue>OHrnwSsb1yLPAFMhMMlZe7dp/G5i4pU/hmebLrbPpyU=</DigestValue>
      </Reference>
      <Reference URI="/word/footer1.xml?ContentType=application/vnd.openxmlformats-officedocument.wordprocessingml.footer+xml">
        <DigestMethod Algorithm="http://www.w3.org/2001/04/xmlenc#sha256"/>
        <DigestValue>oWDxfiFNlvxC/K0CYBhUZnuR4d9Cagtlicvx1pekwLk=</DigestValue>
      </Reference>
      <Reference URI="/word/footnotes.xml?ContentType=application/vnd.openxmlformats-officedocument.wordprocessingml.footnotes+xml">
        <DigestMethod Algorithm="http://www.w3.org/2001/04/xmlenc#sha256"/>
        <DigestValue>p3VrYPHiBC7V+fOVF6etXY5neEVfdkKnBknfrsDianU=</DigestValue>
      </Reference>
      <Reference URI="/word/header1.xml?ContentType=application/vnd.openxmlformats-officedocument.wordprocessingml.header+xml">
        <DigestMethod Algorithm="http://www.w3.org/2001/04/xmlenc#sha256"/>
        <DigestValue>kbWyrUXa/J2URF5cWjYTQ6fxtm02G/liwFuO4IgApk0=</DigestValue>
      </Reference>
      <Reference URI="/word/media/image1.emf?ContentType=image/x-emf">
        <DigestMethod Algorithm="http://www.w3.org/2001/04/xmlenc#sha256"/>
        <DigestValue>7fUUx3Zs6T74aMIWg9y4ih+y4I6r9zwU9qAoiS3jmHE=</DigestValue>
      </Reference>
      <Reference URI="/word/media/image2.wmf?ContentType=image/x-wmf">
        <DigestMethod Algorithm="http://www.w3.org/2001/04/xmlenc#sha256"/>
        <DigestValue>t1nxi45MZe8Cflpp3x/ZTnqshlYHGmxX39xgCI+ia6Q=</DigestValue>
      </Reference>
      <Reference URI="/word/media/image3.emf?ContentType=image/x-emf">
        <DigestMethod Algorithm="http://www.w3.org/2001/04/xmlenc#sha256"/>
        <DigestValue>v76tQGumUMumuWuJodU0tDGrGw1l5qevLEwnas5AwBM=</DigestValue>
      </Reference>
      <Reference URI="/word/numbering.xml?ContentType=application/vnd.openxmlformats-officedocument.wordprocessingml.numbering+xml">
        <DigestMethod Algorithm="http://www.w3.org/2001/04/xmlenc#sha256"/>
        <DigestValue>7UhpfAlxge60VPNlhCXJGLqdVXpMDvsICUi4VsMJHmY=</DigestValue>
      </Reference>
      <Reference URI="/word/settings.xml?ContentType=application/vnd.openxmlformats-officedocument.wordprocessingml.settings+xml">
        <DigestMethod Algorithm="http://www.w3.org/2001/04/xmlenc#sha256"/>
        <DigestValue>v3FNv1yCeK1zTdf3GHxSCjodrt+XxQBExfq7eN3H4eY=</DigestValue>
      </Reference>
      <Reference URI="/word/styles.xml?ContentType=application/vnd.openxmlformats-officedocument.wordprocessingml.styles+xml">
        <DigestMethod Algorithm="http://www.w3.org/2001/04/xmlenc#sha256"/>
        <DigestValue>ic5XZxffog+avNKIJ3aC4Xo0oMXBCNRB0ZxPVvHU8cQ=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Lmn39eVV3QFugA/79D8pelKF0ftRGII8Ce7f+oiS53Q=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2023-10-10T09:14:21Z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{C411B9C7-1979-4FEC-80C4-A56FB2900280}</SetupID>
          <SignatureText>04-16-367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2023-10-10T09:14:21Z</xd:SigningTime>
          <xd:SigningCertificate>
            <xd:Cert>
              <xd:CertDigest>
                <DigestMethod Algorithm="http://www.w3.org/2001/04/xmlenc#sha256"/>
                <DigestValue>S0PFHDc8ZuU0QNapaUsfzSkWL9xVQl5+FcRKX40Xk3o=</DigestValue>
              </xd:CertDigest>
              <xd:IssuerSerial>
                <X509IssuerName>C=BG, L=Sofia, O=Information Services JSC, OID.2.5.4.97=NTRBG-831641791, CN=StampIT Global Qualified CA</X509IssuerName>
                <X509SerialNumber>1691374071689100954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jGwAAkQ0AACBFTUYAAAEACBsAAK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JwAQmKmd+BtBQEJAAAAXGKmdwkAAABwagUBAAAAAOBtBQHgbQUBMktbagAAAAAiS1tqAAAAAAAAAAAAAAAAAAAAAAAAAABQ5AQBAAAAAAAAAAAAAAAAAAAAAAAAAAAAAAAAAAAAAAAAAAAAAAAAAAAAAAAAAAAAAAAAAAAAAAAAAAAAAAAAKJScAMUaoBdkZrB3HJWcABjSonfgbQUBDEgxagAAAAAo06J3//8AAAAAAAAL1KJ3C9Sid0yVnAAAAAAAAAAAAOEGmXUAAAAABwAAAHyVnAB8lZw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0AAABcAAAAAQAAAFUV2UF7CdlBCgAAAFAAAAAGAAAATAAAAAAAAAAAAAAAAAAAAP//////////WAAAABgENwRFBC4AIAAWIQgAAAAF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GwAAAAKAAAAYAAAAC0AAABsAAAAAQAAAFUV2UF7CdlBCgAAAGAAAAAFAAAATAAAAAAAAAAAAAAAAAAAAP//////////WAAAACEEPgREBDgETwRQAAcAAAAHAAAACQAAAAcAAAAGAAAASwAAAEAAAAAwAAAABQAAACAAAAABAAAAAQAAABAAAAAAAAAAAAAAAAABAACAAAAAAAAAAAAAAAAAAQAAgAAAACUAAAAMAAAAAg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AAEAAAoAAABwAAAApAAAAHwAAAABAAAAVRXZQXsJ2UEKAAAAcAAAAB4AAABMAAAABAAAAAkAAABwAAAApgAAAH0AAACIAAAAUwBpAGcAbgBlAGQAIABiAHkAOgAgAE0AaQBuAGkAcwB0AHIAeQAgAG8AZgAgAEYAaQBuAGEAbgBjAGUABgAAAAMAAAAHAAAABwAAAAYAAAAHAAAAAwAAAAcAAAAFAAAAAwAAAAMAAAAKAAAAAwAAAAcAAAADAAAABQAAAAQAAAAEAAAABQAAAAMAAAAHAAAABAAAAAMAAAAGAAAAAwAAAAcAAAAGAAAABwAAAAUAAAAGAAAAFgAAAAwAAAAAAAAAJQAAAAwAAAACAAAADgAAABQAAAAAAAAAEAAAABQAAAA=</Object>
  <Object Id="idInvalidSigLnImg">AQAAAGwAAAAAAAAAAAAAAP8AAAB/AAAAAAAAAAAAAAAjGwAAkQ0AACBFTUYAAAEAnB4AAL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CcAEJipnfgbQUBCQAAAFxipncJAAAAcGoFAQAAAADgbQUB4G0FATJLW2oAAAAAIktbagAAAAAAAAAAAAAAAAAAAAAAAAAAUOQEAQAAAAAAAAAAAAAAAAAAAAAAAAAAAAAAAAAAAAAAAAAAAAAAAAAAAAAAAAAAAAAAAAAAAAAAAAAAAAAAACiUnADFGqAXZGawdxyVnAAY0qJ34G0FAQxIMWoAAAAAKNOid///AAAAAAAAC9SidwvUondMlZwAAAAAAAAAAADhBpl1AAAAAAcAAAB8lZwAfJWc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AS7AAKW40AAACwk5wAvQ7ldSSUnAAQlpwAyg7ldQAABAHIk5wA7AAKWwAAAAAAAAAAAADOAAIAAAA4AAAAAAjOAGQAAABow9MS9Hqmd3jZxRIAAAQBMAAAAAAAAAAAAAAAAADOAAIAAAACAAAAZAAAAAAAAAD4BDwMCgAAAAAATMYIAAoAeJWcABkM5XXIk5wAAgAAACUM5XXkk5wA4P///wAAAAAAAAAAAAAAAJABAAAAAAABAAAAAGEAcgAAAAAAAAAAAOEGmXUAAAAABgAAAByVnAAclZwAAAIAAPz///8BAAAAAAAAAAAAAAAAAAAAAAAAAAAAAAAAAAAAZHYACAAAAAAlAAAADAAAAAMAAAAYAAAADAAAAAAAAAISAAAADAAAAAEAAAAWAAAADAAAAAgAAABUAAAAVAAAAAoAAAAnAAAAHgAAAEoAAAABAAAAVRXZQXsJ2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tAAAAXAAAAAEAAABVFdlBewnZQQoAAABQAAAABgAAAEwAAAAAAAAAAAAAAAAAAAD//////////1gAAAAYBDcERQQuACAAFiEIAAAABQ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4706A-4576-430C-A4B6-CF7E4DB1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Бланка на МИНИСТЪР КУЕП.dotx</Template>
  <TotalTime>3</TotalTime>
  <Pages>2</Pages>
  <Words>322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 И Н И С Т Ъ Р:</vt:lpstr>
    </vt:vector>
  </TitlesOfParts>
  <Company>Ministry of Finance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И Н И С Т Ъ Р:</dc:title>
  <dc:subject/>
  <dc:creator>Маргарита Борисова</dc:creator>
  <cp:keywords/>
  <cp:lastModifiedBy>Маргарита Борисова</cp:lastModifiedBy>
  <cp:revision>3</cp:revision>
  <cp:lastPrinted>2000-10-18T15:53:00Z</cp:lastPrinted>
  <dcterms:created xsi:type="dcterms:W3CDTF">2023-10-03T12:52:00Z</dcterms:created>
  <dcterms:modified xsi:type="dcterms:W3CDTF">2023-10-03T12:56:00Z</dcterms:modified>
</cp:coreProperties>
</file>